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8B" w:rsidRDefault="00F05043" w:rsidP="006932F4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766928" cy="6909487"/>
            <wp:effectExtent l="0" t="0" r="0" b="0"/>
            <wp:docPr id="1" name="Рисунок 1" descr="C:\Users\sirius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rius\Desktop\Sca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341" cy="691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D8B" w:rsidRPr="00D8095B" w:rsidRDefault="00A83D8B" w:rsidP="006932F4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095B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A83D8B" w:rsidRPr="00D8095B" w:rsidRDefault="00A83D8B" w:rsidP="006932F4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p w:rsidR="00C4318A" w:rsidRPr="00C4318A" w:rsidRDefault="00A83D8B" w:rsidP="0020331C">
      <w:pPr>
        <w:ind w:firstLine="480"/>
        <w:rPr>
          <w:rStyle w:val="a5"/>
          <w:rFonts w:ascii="Times New Roman" w:hAnsi="Times New Roman"/>
          <w:b w:val="0"/>
          <w:bCs w:val="0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 xml:space="preserve">Рабочая программа  </w:t>
      </w:r>
      <w:r w:rsidR="00B42CB4">
        <w:rPr>
          <w:rFonts w:ascii="Times New Roman" w:hAnsi="Times New Roman"/>
          <w:sz w:val="24"/>
          <w:szCs w:val="24"/>
        </w:rPr>
        <w:t>учебного курса «Учимся писать сочинения»  для 11</w:t>
      </w:r>
      <w:r w:rsidRPr="00D8095B">
        <w:rPr>
          <w:rFonts w:ascii="Times New Roman" w:hAnsi="Times New Roman"/>
          <w:sz w:val="24"/>
          <w:szCs w:val="24"/>
        </w:rPr>
        <w:t xml:space="preserve">  кл</w:t>
      </w:r>
      <w:r w:rsidR="008C22A8">
        <w:rPr>
          <w:rFonts w:ascii="Times New Roman" w:hAnsi="Times New Roman"/>
          <w:sz w:val="24"/>
          <w:szCs w:val="24"/>
        </w:rPr>
        <w:t xml:space="preserve">асса </w:t>
      </w:r>
      <w:r w:rsidR="00B42CB4">
        <w:rPr>
          <w:rFonts w:ascii="Times New Roman" w:hAnsi="Times New Roman"/>
          <w:sz w:val="24"/>
          <w:szCs w:val="24"/>
        </w:rPr>
        <w:t xml:space="preserve"> состоит из двух блоков. </w:t>
      </w:r>
      <w:r w:rsidR="001D56B9">
        <w:rPr>
          <w:rFonts w:ascii="Times New Roman" w:hAnsi="Times New Roman"/>
          <w:sz w:val="24"/>
          <w:szCs w:val="24"/>
        </w:rPr>
        <w:t>Первый блок «Итоговое сочинение.</w:t>
      </w:r>
      <w:r w:rsidR="00B42CB4">
        <w:rPr>
          <w:rFonts w:ascii="Times New Roman" w:hAnsi="Times New Roman"/>
          <w:sz w:val="24"/>
          <w:szCs w:val="24"/>
        </w:rPr>
        <w:t xml:space="preserve"> </w:t>
      </w:r>
      <w:r w:rsidR="001D56B9">
        <w:rPr>
          <w:rFonts w:ascii="Times New Roman" w:hAnsi="Times New Roman"/>
          <w:sz w:val="24"/>
          <w:szCs w:val="24"/>
        </w:rPr>
        <w:t>Р</w:t>
      </w:r>
      <w:r w:rsidR="00B42CB4">
        <w:rPr>
          <w:rFonts w:ascii="Times New Roman" w:hAnsi="Times New Roman"/>
          <w:sz w:val="24"/>
          <w:szCs w:val="24"/>
        </w:rPr>
        <w:t>азмышление</w:t>
      </w:r>
      <w:r w:rsidR="001D56B9">
        <w:rPr>
          <w:rFonts w:ascii="Times New Roman" w:hAnsi="Times New Roman"/>
          <w:sz w:val="24"/>
          <w:szCs w:val="24"/>
        </w:rPr>
        <w:t xml:space="preserve"> </w:t>
      </w:r>
      <w:r w:rsidR="00B42CB4">
        <w:rPr>
          <w:rFonts w:ascii="Times New Roman" w:hAnsi="Times New Roman"/>
          <w:sz w:val="24"/>
          <w:szCs w:val="24"/>
        </w:rPr>
        <w:t>на тему…» (15 часов) и второй блок «</w:t>
      </w:r>
      <w:r w:rsidR="00171D92">
        <w:rPr>
          <w:rFonts w:ascii="Times New Roman" w:hAnsi="Times New Roman"/>
          <w:sz w:val="24"/>
          <w:szCs w:val="24"/>
        </w:rPr>
        <w:t>Задание 27. И снова сочинение» (19 часов)</w:t>
      </w:r>
    </w:p>
    <w:p w:rsidR="00171D92" w:rsidRDefault="00A83D8B" w:rsidP="00171D9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095B">
        <w:rPr>
          <w:rFonts w:ascii="Times New Roman" w:hAnsi="Times New Roman"/>
          <w:b/>
          <w:sz w:val="24"/>
          <w:szCs w:val="24"/>
        </w:rPr>
        <w:t xml:space="preserve">Цели и задачи </w:t>
      </w:r>
      <w:r w:rsidR="00171D92">
        <w:rPr>
          <w:rFonts w:ascii="Times New Roman" w:hAnsi="Times New Roman"/>
          <w:b/>
          <w:sz w:val="24"/>
          <w:szCs w:val="24"/>
        </w:rPr>
        <w:t>учебного курса</w:t>
      </w:r>
    </w:p>
    <w:p w:rsidR="00772198" w:rsidRDefault="00772198" w:rsidP="00171D9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72198" w:rsidRDefault="00772198" w:rsidP="0077219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Цель: помочь учащимся максимально подготовиться к выполнению задания 27 ЕГЭ.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Задачи курса: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Формировать знания и умения: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- анализировать содержание и проблематику прочитанного текста;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- комментировать проблемы исходного текста, позицию автора;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- выражать и обосновывать собственное мнение;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- последовательно и логично излагать свои мысли;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>- использовать в речи разнообразные грамматические формы и лексическое богатство русского языка,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2198">
        <w:rPr>
          <w:rFonts w:ascii="Times New Roman" w:hAnsi="Times New Roman"/>
          <w:sz w:val="24"/>
          <w:szCs w:val="24"/>
        </w:rPr>
        <w:t xml:space="preserve">  Формировать навыки письменного оформления высказывания в соответствии с орфографическими, пунктуационными, грамматическими и лексическими нормами современного литературного языка.</w:t>
      </w:r>
    </w:p>
    <w:p w:rsidR="00772198" w:rsidRPr="00772198" w:rsidRDefault="00772198" w:rsidP="0077219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3D8B" w:rsidRPr="00D8095B" w:rsidRDefault="00171D92" w:rsidP="00BD3D92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>Р</w:t>
      </w:r>
      <w:r w:rsidR="00A83D8B" w:rsidRPr="00D8095B">
        <w:rPr>
          <w:rFonts w:ascii="Times New Roman" w:hAnsi="Times New Roman"/>
          <w:sz w:val="24"/>
          <w:szCs w:val="24"/>
        </w:rPr>
        <w:t>абочая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A83D8B" w:rsidRPr="00D8095B">
        <w:rPr>
          <w:rFonts w:ascii="Times New Roman" w:hAnsi="Times New Roman"/>
          <w:sz w:val="24"/>
          <w:szCs w:val="24"/>
        </w:rPr>
        <w:t xml:space="preserve"> программа предусматривает следующую орга</w:t>
      </w:r>
      <w:r>
        <w:rPr>
          <w:rFonts w:ascii="Times New Roman" w:hAnsi="Times New Roman"/>
          <w:sz w:val="24"/>
          <w:szCs w:val="24"/>
        </w:rPr>
        <w:t>низацию процесса обучения: в  11</w:t>
      </w:r>
      <w:r w:rsidR="00A83D8B" w:rsidRPr="00D8095B">
        <w:rPr>
          <w:rFonts w:ascii="Times New Roman" w:hAnsi="Times New Roman"/>
          <w:sz w:val="24"/>
          <w:szCs w:val="24"/>
        </w:rPr>
        <w:t xml:space="preserve"> классе предполагается обучение в </w:t>
      </w:r>
      <w:r w:rsidR="00A83D8B">
        <w:rPr>
          <w:rFonts w:ascii="Times New Roman" w:hAnsi="Times New Roman"/>
          <w:sz w:val="24"/>
          <w:szCs w:val="24"/>
        </w:rPr>
        <w:t>объёме 34 часов (1час  в неделю).</w:t>
      </w:r>
    </w:p>
    <w:p w:rsidR="00171D92" w:rsidRDefault="00171D92" w:rsidP="00171D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095B">
        <w:rPr>
          <w:rFonts w:ascii="Times New Roman" w:hAnsi="Times New Roman"/>
          <w:b/>
          <w:sz w:val="24"/>
          <w:szCs w:val="24"/>
        </w:rPr>
        <w:t>Краткая характеристика содержания учебного предмета</w:t>
      </w:r>
    </w:p>
    <w:p w:rsidR="00171D92" w:rsidRDefault="00171D92" w:rsidP="00171D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bCs/>
          <w:color w:val="000000"/>
          <w:sz w:val="24"/>
          <w:szCs w:val="24"/>
          <w:lang w:eastAsia="ru-RU"/>
        </w:rPr>
        <w:t>Основной целью элективного предмета является повышение мотивации обучения и удовлетворение образовательных потребностей обучающихся. В связи с этим предмет носит, в основном, развивающий характер. Он создают условия для качественной подготовки к итоговой аттестации.</w:t>
      </w:r>
      <w:r w:rsidRPr="00D8095B">
        <w:rPr>
          <w:rFonts w:ascii="Times New Roman" w:hAnsi="Times New Roman"/>
          <w:bCs/>
          <w:sz w:val="24"/>
          <w:szCs w:val="24"/>
        </w:rPr>
        <w:t xml:space="preserve"> Одной из важнейших задач современной школы является формирование культуры речи, которая является показателем коммуникативной культуры личности. Коммуникативные умения формируются на основе навыков, приобретаемых в ходе овладения языком. Обучение созданию разнообразных речевых жанров  следует решать в ходе формирования коммуникативной компетенции школьников,  совершенствования  интеллекта, духовности, культуры. Кроме того, обучение созданию сочинений  актуализирует и обогащает общие учебные умения, навыки и способы деятельности школьников. Научить писать сочинение – одна из актуальных проблем современной школы, и этот навык необходим каждому культурному человеку, в каких бы областях науки, техники или искусства он в будущем ни реализовался.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8095B">
        <w:rPr>
          <w:rFonts w:ascii="Times New Roman" w:hAnsi="Times New Roman"/>
          <w:sz w:val="24"/>
          <w:szCs w:val="24"/>
        </w:rPr>
        <w:t>Элективный предмет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095B">
        <w:rPr>
          <w:rFonts w:ascii="Times New Roman" w:hAnsi="Times New Roman"/>
          <w:sz w:val="24"/>
          <w:szCs w:val="24"/>
        </w:rPr>
        <w:t xml:space="preserve">направлен на  формирование   коммуникативной компетенции школьников, на развитие их </w:t>
      </w:r>
      <w:r w:rsidRPr="00D8095B">
        <w:rPr>
          <w:rFonts w:ascii="Times New Roman" w:hAnsi="Times New Roman"/>
          <w:sz w:val="24"/>
          <w:szCs w:val="24"/>
        </w:rPr>
        <w:lastRenderedPageBreak/>
        <w:t xml:space="preserve">словарного запаса, умение создавать устные и письменные высказывания разных жанров, излагать свою точку зрения и аргументировать её, развивает образное мышление и </w:t>
      </w:r>
      <w:r>
        <w:rPr>
          <w:rFonts w:ascii="Times New Roman" w:hAnsi="Times New Roman"/>
          <w:sz w:val="24"/>
          <w:szCs w:val="24"/>
        </w:rPr>
        <w:t>творческие способности учащихся</w:t>
      </w:r>
    </w:p>
    <w:p w:rsidR="00171D92" w:rsidRPr="007D5712" w:rsidRDefault="00171D92" w:rsidP="00171D9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8095B">
        <w:rPr>
          <w:rFonts w:ascii="Times New Roman" w:hAnsi="Times New Roman"/>
          <w:bCs/>
          <w:color w:val="000000"/>
          <w:sz w:val="24"/>
          <w:szCs w:val="24"/>
        </w:rPr>
        <w:t xml:space="preserve">Сочинение – не только один из самых трудных видов деятельности учащихся, но и одна из самых трудных письменных форм мониторинга в системе обучения русскому языку и литературе, контроля овладения учащимися навыками связной речи. Работа над сочинением учит развивать мысли на избранную тему, формирует литературные взгляды и вкусы, дает возможность высказать то, что тревожит и волнует. Она приобщает учащегося к  творчеству, позволяя выразить свою личность, свой взгляд на мир. В ходе занятий используются такие формы: лекция, практикум, работа в группах, дискуссия на заданную тему. Формы </w:t>
      </w:r>
      <w:proofErr w:type="gramStart"/>
      <w:r w:rsidRPr="00D8095B">
        <w:rPr>
          <w:rFonts w:ascii="Times New Roman" w:hAnsi="Times New Roman"/>
          <w:bCs/>
          <w:color w:val="000000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8095B">
        <w:rPr>
          <w:rFonts w:ascii="Times New Roman" w:hAnsi="Times New Roman"/>
          <w:bCs/>
          <w:color w:val="000000"/>
          <w:sz w:val="24"/>
          <w:szCs w:val="24"/>
        </w:rPr>
        <w:t>деятельностью учащихся: самостоятельная работа; сбор материала на тему; составление конспекта, плана, черновика, написание сочинения.</w:t>
      </w:r>
    </w:p>
    <w:p w:rsidR="00171D92" w:rsidRPr="00D8095B" w:rsidRDefault="00171D92" w:rsidP="00171D92">
      <w:pPr>
        <w:keepNext/>
        <w:keepLines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p w:rsidR="00171D92" w:rsidRPr="00D8095B" w:rsidRDefault="00171D92" w:rsidP="00171D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>Основой построения элективного предмета являются принципы:</w:t>
      </w:r>
    </w:p>
    <w:p w:rsidR="00171D92" w:rsidRPr="00D8095B" w:rsidRDefault="00171D92" w:rsidP="00171D92">
      <w:pPr>
        <w:numPr>
          <w:ilvl w:val="0"/>
          <w:numId w:val="5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color w:val="000000"/>
          <w:sz w:val="24"/>
          <w:szCs w:val="24"/>
        </w:rPr>
        <w:t>доступности в отборе учебного и дополнительного материала;</w:t>
      </w:r>
    </w:p>
    <w:p w:rsidR="00171D92" w:rsidRPr="00D8095B" w:rsidRDefault="00171D92" w:rsidP="00171D92">
      <w:pPr>
        <w:numPr>
          <w:ilvl w:val="0"/>
          <w:numId w:val="5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>ориентированности на единство знаний и умений;</w:t>
      </w:r>
    </w:p>
    <w:p w:rsidR="00171D92" w:rsidRPr="00D8095B" w:rsidRDefault="00171D92" w:rsidP="00171D92">
      <w:pPr>
        <w:numPr>
          <w:ilvl w:val="0"/>
          <w:numId w:val="5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D8095B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D8095B">
        <w:rPr>
          <w:rFonts w:ascii="Times New Roman" w:hAnsi="Times New Roman"/>
          <w:sz w:val="24"/>
          <w:szCs w:val="24"/>
        </w:rPr>
        <w:t xml:space="preserve"> связей (что позволяет вывести школьников на более сложный уровень речевой деятельности на основе;</w:t>
      </w:r>
    </w:p>
    <w:p w:rsidR="00171D92" w:rsidRPr="00D8095B" w:rsidRDefault="00171D92" w:rsidP="00171D92">
      <w:pPr>
        <w:numPr>
          <w:ilvl w:val="0"/>
          <w:numId w:val="5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>использования знаний из разных учебных дисциплин);</w:t>
      </w:r>
    </w:p>
    <w:p w:rsidR="00171D92" w:rsidRPr="00D8095B" w:rsidRDefault="00171D92" w:rsidP="00171D92">
      <w:pPr>
        <w:numPr>
          <w:ilvl w:val="0"/>
          <w:numId w:val="5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>индивидуального подхода и коллективизма в обучении.</w:t>
      </w:r>
    </w:p>
    <w:p w:rsidR="00171D92" w:rsidRPr="00D8095B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 xml:space="preserve">Одним из основных требований, предъявляемых к устным и письменным сочинениям учащихся, является требование о соответствии содержания работы ее теме, о наличии в высказывании определенного замысла, основной мысли. </w:t>
      </w:r>
    </w:p>
    <w:p w:rsidR="00171D92" w:rsidRDefault="00171D92" w:rsidP="00171D9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71D92" w:rsidRPr="00B018BE" w:rsidRDefault="00171D92" w:rsidP="00171D9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18BE">
        <w:rPr>
          <w:rFonts w:ascii="Times New Roman" w:hAnsi="Times New Roman"/>
          <w:b/>
          <w:sz w:val="24"/>
          <w:szCs w:val="24"/>
        </w:rPr>
        <w:t>Результаты обучения</w:t>
      </w:r>
    </w:p>
    <w:p w:rsidR="00171D92" w:rsidRPr="00D8095B" w:rsidRDefault="00171D92" w:rsidP="00171D92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</w:p>
    <w:p w:rsidR="00171D92" w:rsidRPr="00D8095B" w:rsidRDefault="00171D92" w:rsidP="00171D92">
      <w:pPr>
        <w:spacing w:after="0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bCs/>
          <w:color w:val="000000"/>
          <w:sz w:val="24"/>
          <w:szCs w:val="24"/>
        </w:rPr>
        <w:t>В процессе обучения учащиеся приобретают следующие умения:</w:t>
      </w:r>
    </w:p>
    <w:p w:rsidR="00171D92" w:rsidRPr="00D8095B" w:rsidRDefault="00171D92" w:rsidP="00171D92">
      <w:pPr>
        <w:keepNext/>
        <w:keepLines/>
        <w:numPr>
          <w:ilvl w:val="0"/>
          <w:numId w:val="2"/>
        </w:numPr>
        <w:spacing w:before="100" w:beforeAutospacing="1" w:after="0" w:afterAutospacing="1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095B">
        <w:rPr>
          <w:rFonts w:ascii="Times New Roman" w:hAnsi="Times New Roman"/>
          <w:bCs/>
          <w:sz w:val="24"/>
          <w:szCs w:val="24"/>
        </w:rPr>
        <w:t>определять тему и создавать сочинения – рассуждения;</w:t>
      </w:r>
    </w:p>
    <w:p w:rsidR="00171D92" w:rsidRPr="00D8095B" w:rsidRDefault="00171D92" w:rsidP="00171D92">
      <w:pPr>
        <w:keepNext/>
        <w:keepLines/>
        <w:numPr>
          <w:ilvl w:val="0"/>
          <w:numId w:val="2"/>
        </w:numPr>
        <w:spacing w:before="100" w:beforeAutospacing="1" w:after="0" w:afterAutospacing="1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095B">
        <w:rPr>
          <w:rFonts w:ascii="Times New Roman" w:hAnsi="Times New Roman"/>
          <w:bCs/>
          <w:sz w:val="24"/>
          <w:szCs w:val="24"/>
        </w:rPr>
        <w:t>самостоятельно отбирать материал и языковые средства, систематизировать и логически излагать его;</w:t>
      </w:r>
    </w:p>
    <w:p w:rsidR="00171D92" w:rsidRPr="00D8095B" w:rsidRDefault="00171D92" w:rsidP="00171D92">
      <w:pPr>
        <w:keepNext/>
        <w:keepLines/>
        <w:numPr>
          <w:ilvl w:val="0"/>
          <w:numId w:val="2"/>
        </w:numPr>
        <w:spacing w:before="100" w:beforeAutospacing="1" w:after="0" w:afterAutospacing="1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095B">
        <w:rPr>
          <w:rFonts w:ascii="Times New Roman" w:hAnsi="Times New Roman"/>
          <w:bCs/>
          <w:sz w:val="24"/>
          <w:szCs w:val="24"/>
        </w:rPr>
        <w:t>использовать в работе собственные наблюдения и произведения писателей;</w:t>
      </w:r>
    </w:p>
    <w:p w:rsidR="00171D92" w:rsidRPr="00D8095B" w:rsidRDefault="00171D92" w:rsidP="00171D92">
      <w:pPr>
        <w:keepNext/>
        <w:keepLines/>
        <w:numPr>
          <w:ilvl w:val="0"/>
          <w:numId w:val="2"/>
        </w:numPr>
        <w:spacing w:before="100" w:beforeAutospacing="1" w:after="0" w:afterAutospacing="1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095B">
        <w:rPr>
          <w:rFonts w:ascii="Times New Roman" w:hAnsi="Times New Roman"/>
          <w:bCs/>
          <w:sz w:val="24"/>
          <w:szCs w:val="24"/>
        </w:rPr>
        <w:t>редактировать свою работу и работу другого человека;</w:t>
      </w:r>
    </w:p>
    <w:p w:rsidR="00171D92" w:rsidRPr="00D8095B" w:rsidRDefault="00171D92" w:rsidP="00171D92">
      <w:pPr>
        <w:keepNext/>
        <w:keepLines/>
        <w:numPr>
          <w:ilvl w:val="0"/>
          <w:numId w:val="2"/>
        </w:numPr>
        <w:spacing w:before="100" w:beforeAutospacing="1" w:after="0" w:afterAutospacing="1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095B">
        <w:rPr>
          <w:rFonts w:ascii="Times New Roman" w:hAnsi="Times New Roman"/>
          <w:bCs/>
          <w:sz w:val="24"/>
          <w:szCs w:val="24"/>
        </w:rPr>
        <w:t>высказывать собственное мнение.</w:t>
      </w:r>
    </w:p>
    <w:p w:rsidR="00171D92" w:rsidRPr="00D8095B" w:rsidRDefault="00171D92" w:rsidP="00171D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Учащиеся должны:</w:t>
      </w:r>
    </w:p>
    <w:p w:rsidR="00171D92" w:rsidRPr="00D8095B" w:rsidRDefault="00171D92" w:rsidP="00171D92">
      <w:pPr>
        <w:numPr>
          <w:ilvl w:val="0"/>
          <w:numId w:val="4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уметь разъяснять основные жанрообразующие признаки сочинений;</w:t>
      </w:r>
    </w:p>
    <w:p w:rsidR="00171D92" w:rsidRPr="00D8095B" w:rsidRDefault="00171D92" w:rsidP="00171D92">
      <w:pPr>
        <w:numPr>
          <w:ilvl w:val="0"/>
          <w:numId w:val="4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на конкретных примерах видеть особенности каждого жанра сочинений, уметь отличать их друг от друга;</w:t>
      </w:r>
    </w:p>
    <w:p w:rsidR="00171D92" w:rsidRPr="00D8095B" w:rsidRDefault="00171D92" w:rsidP="00171D92">
      <w:pPr>
        <w:numPr>
          <w:ilvl w:val="0"/>
          <w:numId w:val="4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анализировать творческие образцы художественных произведений, работы самих учащихся и рецензировать их;</w:t>
      </w:r>
    </w:p>
    <w:p w:rsidR="00171D92" w:rsidRPr="00D8095B" w:rsidRDefault="00171D92" w:rsidP="00171D92">
      <w:pPr>
        <w:numPr>
          <w:ilvl w:val="0"/>
          <w:numId w:val="4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уметь создавать собственные творческие работы в различных жанрах;</w:t>
      </w:r>
    </w:p>
    <w:p w:rsidR="00171D92" w:rsidRPr="00D8095B" w:rsidRDefault="00171D92" w:rsidP="00171D92">
      <w:pPr>
        <w:numPr>
          <w:ilvl w:val="0"/>
          <w:numId w:val="4"/>
        </w:numPr>
        <w:spacing w:before="100" w:beforeAutospacing="1" w:after="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lastRenderedPageBreak/>
        <w:t>обогащение речевого багажа учащихся и умение применять его в различных формах выражения мысли.</w:t>
      </w:r>
    </w:p>
    <w:p w:rsidR="00171D92" w:rsidRPr="00D8095B" w:rsidRDefault="00171D92" w:rsidP="00171D92">
      <w:pPr>
        <w:spacing w:before="100" w:beforeAutospacing="1" w:after="0" w:afterAutospacing="1" w:line="240" w:lineRule="auto"/>
        <w:ind w:left="92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71D92" w:rsidRPr="00D8095B" w:rsidRDefault="00171D92" w:rsidP="00171D92">
      <w:pPr>
        <w:spacing w:before="100" w:beforeAutospacing="1" w:after="0" w:afterAutospacing="1" w:line="240" w:lineRule="auto"/>
        <w:ind w:left="92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71D92" w:rsidRPr="00D8095B" w:rsidRDefault="00171D92" w:rsidP="00171D92">
      <w:pPr>
        <w:spacing w:before="100" w:beforeAutospacing="1" w:after="0" w:afterAutospacing="1" w:line="240" w:lineRule="auto"/>
        <w:ind w:left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D8095B">
        <w:rPr>
          <w:rFonts w:ascii="Times New Roman" w:hAnsi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 xml:space="preserve">учебного курса </w:t>
      </w:r>
    </w:p>
    <w:p w:rsidR="00171D92" w:rsidRPr="00D8095B" w:rsidRDefault="00171D92" w:rsidP="00171D92">
      <w:pPr>
        <w:spacing w:before="100" w:beforeAutospacing="1" w:after="0" w:afterAutospacing="1" w:line="240" w:lineRule="auto"/>
        <w:ind w:left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71D92" w:rsidRPr="00D8095B" w:rsidRDefault="00171D92" w:rsidP="00171D92">
      <w:pPr>
        <w:spacing w:before="100" w:beforeAutospacing="1" w:after="0" w:afterAutospacing="1" w:line="240" w:lineRule="auto"/>
        <w:ind w:left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71D92" w:rsidRPr="00D8095B" w:rsidRDefault="00171D92" w:rsidP="00171D92">
      <w:pPr>
        <w:spacing w:after="0" w:line="240" w:lineRule="auto"/>
        <w:ind w:left="567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</w:t>
      </w:r>
      <w:r w:rsidRPr="00171D92">
        <w:rPr>
          <w:rFonts w:ascii="Times New Roman" w:hAnsi="Times New Roman"/>
          <w:b/>
          <w:sz w:val="24"/>
          <w:szCs w:val="24"/>
        </w:rPr>
        <w:t>блок «Итоговое сочинение: размышление на тему…»</w:t>
      </w:r>
    </w:p>
    <w:p w:rsidR="00171D92" w:rsidRPr="00D8095B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8095B">
        <w:rPr>
          <w:rFonts w:ascii="Times New Roman" w:hAnsi="Times New Roman"/>
          <w:sz w:val="24"/>
          <w:szCs w:val="24"/>
        </w:rPr>
        <w:t xml:space="preserve">5 открытых  направлений </w:t>
      </w:r>
      <w:r>
        <w:rPr>
          <w:rFonts w:ascii="Times New Roman" w:hAnsi="Times New Roman"/>
          <w:sz w:val="24"/>
          <w:szCs w:val="24"/>
        </w:rPr>
        <w:t>тем итогового  сочинения на 2019-2020</w:t>
      </w:r>
      <w:r w:rsidRPr="00D8095B">
        <w:rPr>
          <w:rFonts w:ascii="Times New Roman" w:hAnsi="Times New Roman"/>
          <w:sz w:val="24"/>
          <w:szCs w:val="24"/>
        </w:rPr>
        <w:t xml:space="preserve"> учебный год. Основные требования при написании сочинений. Критерии оценивания. Структура сочинения–рассуждения. Тема сочинения: выбор, осмысление, раскрытие.</w:t>
      </w:r>
    </w:p>
    <w:p w:rsidR="00171D92" w:rsidRPr="00D8095B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Направления №1,2:</w:t>
      </w:r>
      <w:r w:rsidRPr="00D8095B">
        <w:rPr>
          <w:rFonts w:ascii="Times New Roman" w:hAnsi="Times New Roman"/>
          <w:sz w:val="24"/>
          <w:szCs w:val="24"/>
          <w:lang w:eastAsia="ru-RU"/>
        </w:rPr>
        <w:t xml:space="preserve"> Собирание материала к сочинению. </w:t>
      </w:r>
    </w:p>
    <w:p w:rsidR="00171D92" w:rsidRPr="00D8095B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Направления № 3,4,5</w:t>
      </w:r>
      <w:r w:rsidRPr="00D8095B">
        <w:rPr>
          <w:rFonts w:ascii="Times New Roman" w:hAnsi="Times New Roman"/>
          <w:sz w:val="24"/>
          <w:szCs w:val="24"/>
          <w:lang w:eastAsia="ru-RU"/>
        </w:rPr>
        <w:t>Совершенствование написанного.</w:t>
      </w:r>
    </w:p>
    <w:p w:rsidR="00171D92" w:rsidRPr="00D8095B" w:rsidRDefault="00171D92" w:rsidP="00171D92">
      <w:pPr>
        <w:keepNext/>
        <w:keepLines/>
        <w:spacing w:after="0" w:line="240" w:lineRule="auto"/>
        <w:ind w:firstLine="708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2 </w:t>
      </w:r>
      <w:r w:rsidRPr="00171D92">
        <w:rPr>
          <w:rFonts w:ascii="Times New Roman" w:hAnsi="Times New Roman"/>
          <w:b/>
          <w:sz w:val="24"/>
          <w:szCs w:val="24"/>
          <w:lang w:eastAsia="ru-RU"/>
        </w:rPr>
        <w:t>блок «Задание 27. И снова сочинение»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8095B">
        <w:rPr>
          <w:rFonts w:ascii="Times New Roman" w:hAnsi="Times New Roman"/>
          <w:b/>
          <w:sz w:val="24"/>
          <w:szCs w:val="24"/>
          <w:lang w:eastAsia="ru-RU"/>
        </w:rPr>
        <w:t xml:space="preserve">Часть 1 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 xml:space="preserve">Структура экзаменационной работы (КИМ). 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b/>
          <w:sz w:val="24"/>
          <w:szCs w:val="24"/>
          <w:lang w:eastAsia="ru-RU"/>
        </w:rPr>
        <w:t>Микротекст.</w:t>
      </w:r>
      <w:r w:rsidRPr="00D8095B">
        <w:rPr>
          <w:rFonts w:ascii="Times New Roman" w:hAnsi="Times New Roman"/>
          <w:sz w:val="24"/>
          <w:szCs w:val="24"/>
          <w:lang w:eastAsia="ru-RU"/>
        </w:rPr>
        <w:t xml:space="preserve"> Информационная обработка текстов различных стилей и жанров.  Средства связи предложений  в тексте. Лексическое значение слов.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b/>
          <w:sz w:val="24"/>
          <w:szCs w:val="24"/>
          <w:lang w:eastAsia="ru-RU"/>
        </w:rPr>
        <w:t>Языковые нормы:</w:t>
      </w:r>
      <w:r w:rsidRPr="00D8095B">
        <w:rPr>
          <w:rFonts w:ascii="Times New Roman" w:hAnsi="Times New Roman"/>
          <w:sz w:val="24"/>
          <w:szCs w:val="24"/>
          <w:lang w:eastAsia="ru-RU"/>
        </w:rPr>
        <w:t xml:space="preserve"> орфоэпические, лексические, морфологические, синтаксические, орфографические, пунктуационные.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8095B">
        <w:rPr>
          <w:rFonts w:ascii="Times New Roman" w:hAnsi="Times New Roman"/>
          <w:sz w:val="24"/>
          <w:szCs w:val="24"/>
          <w:lang w:eastAsia="ru-RU"/>
        </w:rPr>
        <w:t>Текст как речевое произведение. Смысловая и композиционная целостность текста. Функциональн</w:t>
      </w:r>
      <w:proofErr w:type="gramStart"/>
      <w:r w:rsidRPr="00D8095B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Pr="00D8095B">
        <w:rPr>
          <w:rFonts w:ascii="Times New Roman" w:hAnsi="Times New Roman"/>
          <w:sz w:val="24"/>
          <w:szCs w:val="24"/>
          <w:lang w:eastAsia="ru-RU"/>
        </w:rPr>
        <w:t xml:space="preserve"> смысловые типы речи.  Лексическое значение слова. Синонимы. Антонимы. Омонимы</w:t>
      </w:r>
      <w:proofErr w:type="gramStart"/>
      <w:r w:rsidRPr="00D8095B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D8095B">
        <w:rPr>
          <w:rFonts w:ascii="Times New Roman" w:hAnsi="Times New Roman"/>
          <w:sz w:val="24"/>
          <w:szCs w:val="24"/>
          <w:lang w:eastAsia="ru-RU"/>
        </w:rPr>
        <w:t xml:space="preserve"> Фразеологические обороты. Группы слов по происхождению и употреблению. Средства связи предложений в тексте. Речь. Язы</w:t>
      </w:r>
      <w:r>
        <w:rPr>
          <w:rFonts w:ascii="Times New Roman" w:hAnsi="Times New Roman"/>
          <w:sz w:val="24"/>
          <w:szCs w:val="24"/>
          <w:lang w:eastAsia="ru-RU"/>
        </w:rPr>
        <w:t>ковые средства выразительности.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Часть 2 </w:t>
      </w:r>
    </w:p>
    <w:p w:rsidR="00171D92" w:rsidRPr="00D8095B" w:rsidRDefault="00171D92" w:rsidP="00171D92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8095B">
        <w:rPr>
          <w:rFonts w:ascii="Times New Roman" w:hAnsi="Times New Roman"/>
          <w:b/>
          <w:sz w:val="24"/>
          <w:szCs w:val="24"/>
          <w:lang w:eastAsia="ru-RU"/>
        </w:rPr>
        <w:t xml:space="preserve">Сочинение. </w:t>
      </w:r>
      <w:r w:rsidRPr="00D8095B">
        <w:rPr>
          <w:rFonts w:ascii="Times New Roman" w:hAnsi="Times New Roman"/>
          <w:sz w:val="24"/>
          <w:szCs w:val="24"/>
          <w:lang w:eastAsia="ru-RU"/>
        </w:rPr>
        <w:t xml:space="preserve">Информационная обработка текста. Проблема. Комментарий к проблеме. Позиция автора. Собственное мнение. Аргументация собственного мнения. </w:t>
      </w:r>
    </w:p>
    <w:p w:rsidR="00171D92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71D92" w:rsidRDefault="00171D92" w:rsidP="00171D9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83D8B" w:rsidRDefault="00A83D8B" w:rsidP="00D8095B">
      <w:pPr>
        <w:tabs>
          <w:tab w:val="left" w:pos="1276"/>
          <w:tab w:val="left" w:pos="55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83D8B" w:rsidRDefault="00A83D8B" w:rsidP="00D8095B">
      <w:pPr>
        <w:tabs>
          <w:tab w:val="left" w:pos="1276"/>
          <w:tab w:val="left" w:pos="55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83D8B" w:rsidRDefault="00A83D8B" w:rsidP="00D8095B">
      <w:pPr>
        <w:tabs>
          <w:tab w:val="left" w:pos="1276"/>
          <w:tab w:val="left" w:pos="55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83D8B" w:rsidRDefault="00A83D8B" w:rsidP="00D8095B">
      <w:pPr>
        <w:tabs>
          <w:tab w:val="left" w:pos="1276"/>
          <w:tab w:val="left" w:pos="55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83D8B" w:rsidRDefault="00A83D8B" w:rsidP="00D8095B">
      <w:pPr>
        <w:tabs>
          <w:tab w:val="left" w:pos="1276"/>
          <w:tab w:val="left" w:pos="55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83D8B" w:rsidRPr="00CD423A" w:rsidRDefault="00A83D8B" w:rsidP="00B018BE">
      <w:pPr>
        <w:jc w:val="center"/>
        <w:rPr>
          <w:rFonts w:ascii="Times New Roman" w:hAnsi="Times New Roman"/>
          <w:sz w:val="28"/>
          <w:szCs w:val="24"/>
        </w:rPr>
      </w:pPr>
      <w:r w:rsidRPr="00CD423A">
        <w:rPr>
          <w:rFonts w:ascii="Times New Roman" w:hAnsi="Times New Roman"/>
          <w:b/>
          <w:sz w:val="28"/>
          <w:szCs w:val="24"/>
        </w:rPr>
        <w:lastRenderedPageBreak/>
        <w:t>Календарно-тематическое планирование</w:t>
      </w:r>
    </w:p>
    <w:p w:rsidR="00A83D8B" w:rsidRPr="00B018BE" w:rsidRDefault="00A83D8B" w:rsidP="002704CE">
      <w:pPr>
        <w:tabs>
          <w:tab w:val="left" w:pos="6975"/>
          <w:tab w:val="center" w:pos="9967"/>
        </w:tabs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92"/>
        <w:tblW w:w="15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2"/>
        <w:gridCol w:w="982"/>
        <w:gridCol w:w="966"/>
        <w:gridCol w:w="3775"/>
        <w:gridCol w:w="3575"/>
        <w:gridCol w:w="2864"/>
        <w:gridCol w:w="2277"/>
      </w:tblGrid>
      <w:tr w:rsidR="002276B2" w:rsidRPr="00B018BE" w:rsidTr="00CD423A">
        <w:trPr>
          <w:trHeight w:val="121"/>
        </w:trPr>
        <w:tc>
          <w:tcPr>
            <w:tcW w:w="612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48" w:type="dxa"/>
            <w:gridSpan w:val="2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7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2864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2277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2276B2" w:rsidRPr="00B018BE" w:rsidTr="00CD423A">
        <w:trPr>
          <w:trHeight w:val="65"/>
        </w:trPr>
        <w:tc>
          <w:tcPr>
            <w:tcW w:w="612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Факт </w:t>
            </w:r>
          </w:p>
        </w:tc>
        <w:tc>
          <w:tcPr>
            <w:tcW w:w="37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142"/>
        </w:trPr>
        <w:tc>
          <w:tcPr>
            <w:tcW w:w="15051" w:type="dxa"/>
            <w:gridSpan w:val="7"/>
          </w:tcPr>
          <w:p w:rsidR="002276B2" w:rsidRPr="00CD423A" w:rsidRDefault="002276B2" w:rsidP="002276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D423A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 xml:space="preserve">Блок 1. </w:t>
            </w:r>
            <w:r w:rsidRPr="00CD423A">
              <w:rPr>
                <w:rFonts w:ascii="Times New Roman" w:hAnsi="Times New Roman"/>
                <w:b/>
                <w:i/>
                <w:sz w:val="28"/>
                <w:szCs w:val="24"/>
              </w:rPr>
              <w:t>«Итоговое сочинение: размышление на тему…»</w:t>
            </w:r>
          </w:p>
        </w:tc>
      </w:tr>
      <w:tr w:rsidR="002276B2" w:rsidRPr="00B018BE" w:rsidTr="00CD423A">
        <w:trPr>
          <w:trHeight w:val="989"/>
        </w:trPr>
        <w:tc>
          <w:tcPr>
            <w:tcW w:w="612" w:type="dxa"/>
          </w:tcPr>
          <w:p w:rsidR="002276B2" w:rsidRPr="00B018BE" w:rsidRDefault="002276B2" w:rsidP="009B05D6">
            <w:pPr>
              <w:tabs>
                <w:tab w:val="left" w:pos="-5778"/>
                <w:tab w:val="left" w:pos="0"/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Требования к </w:t>
            </w:r>
            <w:proofErr w:type="gramStart"/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итоговому</w:t>
            </w:r>
            <w:proofErr w:type="gramEnd"/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сочинению по литературе.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Понятия "направление" и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"тема сочинения".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Многообразие форм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сочинений. Подходы </w:t>
            </w:r>
            <w:proofErr w:type="gramStart"/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трактовке </w:t>
            </w:r>
            <w:proofErr w:type="gramStart"/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художественного</w:t>
            </w:r>
            <w:proofErr w:type="gramEnd"/>
          </w:p>
          <w:p w:rsidR="002276B2" w:rsidRPr="00B018BE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текста.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76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требования 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написании сочинений. Критерии оценивания.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Знать алгоритм работы с текстом на ЕГЭ </w:t>
            </w:r>
            <w:proofErr w:type="gram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;с</w:t>
            </w:r>
            <w:proofErr w:type="gramEnd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труктуру сочинения, осмысливать цель чтения, выбирая вид  в зависимости от коммуникативной цели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Конспект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850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  <w:p w:rsidR="002276B2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Структура сочинения </w:t>
            </w:r>
            <w:proofErr w:type="gram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–р</w:t>
            </w:r>
            <w:proofErr w:type="gramEnd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ассуждения. Тема сочинения: выбор, осмысление, раскрытие. 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Конспект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459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.09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Проблемный вопрос в темах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различной формулировки.</w:t>
            </w:r>
          </w:p>
          <w:p w:rsidR="002276B2" w:rsidRPr="002276B2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Преобразование темы-</w:t>
            </w:r>
          </w:p>
          <w:p w:rsidR="002276B2" w:rsidRPr="00B018BE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76B2">
              <w:rPr>
                <w:rFonts w:ascii="Times New Roman" w:hAnsi="Times New Roman"/>
                <w:sz w:val="24"/>
                <w:szCs w:val="24"/>
                <w:lang w:eastAsia="ru-RU"/>
              </w:rPr>
              <w:t>понятия в вопрос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находить и устранять речевые и грамматические недочёты; уметь  аргументировать свою точку зрения.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плана сочинения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458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2" w:type="dxa"/>
          </w:tcPr>
          <w:p w:rsidR="002276B2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Тема-афоризм, тема-цитата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(урок-практикум). Работа </w:t>
            </w:r>
            <w:proofErr w:type="gramStart"/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темой-цитатой, темой-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афоризмом.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Средства </w:t>
            </w:r>
            <w:proofErr w:type="gramStart"/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художественной</w:t>
            </w:r>
            <w:proofErr w:type="gramEnd"/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выразительности в теме-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цитате. Анализ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проблематики тем-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афоризмов. Толкование</w:t>
            </w:r>
          </w:p>
          <w:p w:rsidR="002276B2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темы-афоризма</w:t>
            </w: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Подбор произведений по теме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711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.10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Композиция сочинения </w:t>
            </w: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Вступление и его виды.</w:t>
            </w: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 и его виды.</w:t>
            </w: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Направление (№1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Собирание материала к сочинению направления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276B2" w:rsidRPr="00B018BE" w:rsidRDefault="002276B2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самостоятельно</w:t>
            </w:r>
            <w:proofErr w:type="gram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точно, правильно, логично и выразительно излагать свою точку зрения по поставленной проблеме; 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Формулировать проблему, выдвигать аргументы, строить логическую цепь рассуждения, находить доказательства, подтверждающие или опровергающие тезис.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Подбор произведений по теме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84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Направления   (№2,3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списка произведений по теме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26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   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29.10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Сопоставление  тем, построенных на  противоположных проявлениях человеческого «я» (практикум).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находить грамматические и речевые ошибки, недочеты исправлять их; совершенствовать и редактировать собственные тексты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789"/>
        </w:trPr>
        <w:tc>
          <w:tcPr>
            <w:tcW w:w="612" w:type="dxa"/>
          </w:tcPr>
          <w:p w:rsidR="002276B2" w:rsidRPr="00B018BE" w:rsidRDefault="002276B2" w:rsidP="00F57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Главные части сочинения: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тема и аргументация</w:t>
            </w:r>
          </w:p>
          <w:p w:rsidR="00816AD0" w:rsidRPr="00816AD0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(литература, итоговое</w:t>
            </w:r>
            <w:proofErr w:type="gramEnd"/>
          </w:p>
          <w:p w:rsidR="002276B2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сочинение)</w:t>
            </w:r>
            <w:proofErr w:type="gramStart"/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Практикум).</w:t>
            </w: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списка произведений по теме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92"/>
        </w:trPr>
        <w:tc>
          <w:tcPr>
            <w:tcW w:w="612" w:type="dxa"/>
          </w:tcPr>
          <w:p w:rsidR="002276B2" w:rsidRPr="00B018BE" w:rsidRDefault="002276B2" w:rsidP="00F57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Сбор 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матери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ала к сочинению направлений № 4,5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) (практикум).</w:t>
            </w:r>
            <w:proofErr w:type="gramEnd"/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47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Практикум. Анализ сочинений по открытым направлениям (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№1, 2,3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Уметь находить грамматические и речевые ошибки, недочеты, 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47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2" w:type="dxa"/>
          </w:tcPr>
          <w:p w:rsidR="002276B2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Направления (№ 4,5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  <w:p w:rsidR="002276B2" w:rsidRPr="00B018BE" w:rsidRDefault="002276B2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F57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Конспект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F16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Осмысление разных типов отношения человека к людям и миру (практикум).</w:t>
            </w: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Конспект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тестами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6AD0" w:rsidRPr="00B018BE" w:rsidTr="00CD423A">
        <w:trPr>
          <w:trHeight w:val="299"/>
        </w:trPr>
        <w:tc>
          <w:tcPr>
            <w:tcW w:w="612" w:type="dxa"/>
          </w:tcPr>
          <w:p w:rsidR="00816AD0" w:rsidRPr="00B018BE" w:rsidRDefault="00816AD0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816AD0" w:rsidRPr="00B018BE" w:rsidRDefault="00816AD0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816AD0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написанного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направлениям № 4,5</w:t>
            </w:r>
          </w:p>
          <w:p w:rsidR="00816AD0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умения находить в предложении лексические и грамматические ошибки и устранять их; овладение нормами  литературного языка. </w:t>
            </w:r>
          </w:p>
        </w:tc>
        <w:tc>
          <w:tcPr>
            <w:tcW w:w="2864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тестами</w:t>
            </w:r>
          </w:p>
        </w:tc>
        <w:tc>
          <w:tcPr>
            <w:tcW w:w="2277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6AD0" w:rsidRPr="00B018BE" w:rsidTr="00CD423A">
        <w:trPr>
          <w:trHeight w:val="299"/>
        </w:trPr>
        <w:tc>
          <w:tcPr>
            <w:tcW w:w="15051" w:type="dxa"/>
            <w:gridSpan w:val="7"/>
          </w:tcPr>
          <w:p w:rsidR="00816AD0" w:rsidRPr="00CD423A" w:rsidRDefault="00816AD0" w:rsidP="00816AD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D423A">
              <w:rPr>
                <w:rFonts w:ascii="Times New Roman" w:hAnsi="Times New Roman"/>
                <w:b/>
                <w:i/>
                <w:sz w:val="28"/>
                <w:szCs w:val="24"/>
                <w:lang w:eastAsia="ru-RU"/>
              </w:rPr>
              <w:t xml:space="preserve">Блок 2. </w:t>
            </w:r>
            <w:r w:rsidRPr="00CD423A">
              <w:rPr>
                <w:rFonts w:ascii="Times New Roman" w:hAnsi="Times New Roman"/>
                <w:b/>
                <w:i/>
                <w:sz w:val="28"/>
                <w:szCs w:val="24"/>
              </w:rPr>
              <w:t>«Задание 27. И снова сочинение»</w:t>
            </w:r>
          </w:p>
        </w:tc>
      </w:tr>
      <w:tr w:rsidR="00816AD0" w:rsidRPr="00B018BE" w:rsidTr="00CD423A">
        <w:trPr>
          <w:trHeight w:val="448"/>
        </w:trPr>
        <w:tc>
          <w:tcPr>
            <w:tcW w:w="612" w:type="dxa"/>
          </w:tcPr>
          <w:p w:rsidR="00816AD0" w:rsidRPr="00B018BE" w:rsidRDefault="00816AD0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2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66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816AD0" w:rsidRPr="00B018BE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Подготовка к ЕГЭ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Структура экзаменационной работы (КИМ). </w:t>
            </w:r>
            <w:r w:rsidR="00EF787B"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Критерии оценивания выполнения задания</w:t>
            </w:r>
            <w:r w:rsidR="00EF78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27</w:t>
            </w:r>
            <w:r w:rsidR="00EF787B"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816AD0" w:rsidRPr="00B018BE" w:rsidRDefault="00816AD0" w:rsidP="0022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16AD0" w:rsidRPr="00B018BE" w:rsidRDefault="00816AD0" w:rsidP="00816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816AD0" w:rsidRPr="00B018BE" w:rsidRDefault="00816AD0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12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.01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816AD0" w:rsidRPr="00816AD0" w:rsidRDefault="00816AD0" w:rsidP="00816AD0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Формулирование проблемы</w:t>
            </w:r>
          </w:p>
          <w:p w:rsidR="002276B2" w:rsidRPr="00B018BE" w:rsidRDefault="00816AD0" w:rsidP="00816AD0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исходного текста.</w:t>
            </w: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самостоятельно</w:t>
            </w:r>
            <w:proofErr w:type="gram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точно, правильно, логично и выразительно излагать свою точку зрения по поставленной проблеме. 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текстами из художественной литературы.</w:t>
            </w:r>
          </w:p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72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2" w:type="dxa"/>
          </w:tcPr>
          <w:p w:rsidR="002276B2" w:rsidRPr="00B018BE" w:rsidRDefault="002276B2" w:rsidP="00F57DC4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21.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EF787B" w:rsidRPr="00EF787B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Формулирование проблемы</w:t>
            </w:r>
          </w:p>
          <w:p w:rsidR="002276B2" w:rsidRPr="00B018BE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исходного текста.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Практикум</w:t>
            </w: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F57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тестами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firstLine="4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398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.01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Комментарий </w:t>
            </w:r>
            <w:proofErr w:type="gramStart"/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сформулированной</w:t>
            </w:r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проблеме. Способы</w:t>
            </w:r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комментирования. Различные</w:t>
            </w:r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7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виды комментариев.</w:t>
            </w:r>
          </w:p>
          <w:p w:rsidR="002276B2" w:rsidRPr="00B018BE" w:rsidRDefault="002276B2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 находить средства выразительности в тексте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тестами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04"/>
        </w:trPr>
        <w:tc>
          <w:tcPr>
            <w:tcW w:w="612" w:type="dxa"/>
          </w:tcPr>
          <w:p w:rsidR="002276B2" w:rsidRPr="00B018BE" w:rsidRDefault="002276B2" w:rsidP="00C447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2" w:type="dxa"/>
          </w:tcPr>
          <w:p w:rsidR="002276B2" w:rsidRPr="00B018BE" w:rsidRDefault="002276B2" w:rsidP="00C447A0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EF787B" w:rsidRPr="00EF787B" w:rsidRDefault="00EF787B" w:rsidP="00EF787B">
            <w:pPr>
              <w:spacing w:after="0" w:line="240" w:lineRule="auto"/>
              <w:ind w:firstLine="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Комментарий </w:t>
            </w:r>
            <w:proofErr w:type="gramStart"/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EF787B" w:rsidRPr="00EF787B" w:rsidRDefault="00EF787B" w:rsidP="00EF787B">
            <w:pPr>
              <w:spacing w:after="0" w:line="240" w:lineRule="auto"/>
              <w:ind w:firstLine="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сформулированной</w:t>
            </w:r>
          </w:p>
          <w:p w:rsidR="00EF787B" w:rsidRPr="00EF787B" w:rsidRDefault="00EF787B" w:rsidP="00EF787B">
            <w:pPr>
              <w:spacing w:after="0" w:line="240" w:lineRule="auto"/>
              <w:ind w:firstLine="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проблеме. </w:t>
            </w:r>
          </w:p>
          <w:p w:rsidR="002276B2" w:rsidRPr="00B018BE" w:rsidRDefault="00EF787B" w:rsidP="00EF787B">
            <w:pPr>
              <w:spacing w:after="0" w:line="240" w:lineRule="auto"/>
              <w:ind w:firstLine="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Практикум.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C447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 находить средства выразительности в тексте</w:t>
            </w:r>
          </w:p>
        </w:tc>
        <w:tc>
          <w:tcPr>
            <w:tcW w:w="2864" w:type="dxa"/>
          </w:tcPr>
          <w:p w:rsidR="002276B2" w:rsidRPr="00B018BE" w:rsidRDefault="002276B2" w:rsidP="00C447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тестами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.02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F16C7A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18.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EF787B" w:rsidRPr="00816AD0" w:rsidRDefault="002276B2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F787B"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Формулирование позиции</w:t>
            </w:r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автора исходного текста.</w:t>
            </w:r>
          </w:p>
          <w:p w:rsidR="00EF787B" w:rsidRPr="00816AD0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выражения позиции</w:t>
            </w:r>
          </w:p>
          <w:p w:rsidR="002276B2" w:rsidRPr="00B018BE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16AD0">
              <w:rPr>
                <w:rFonts w:ascii="Times New Roman" w:hAnsi="Times New Roman"/>
                <w:sz w:val="24"/>
                <w:szCs w:val="24"/>
                <w:lang w:eastAsia="ru-RU"/>
              </w:rPr>
              <w:t>автора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EF787B" w:rsidRPr="00EF787B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Формулирование позиции</w:t>
            </w:r>
          </w:p>
          <w:p w:rsidR="00EF787B" w:rsidRPr="00EF787B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автора исходного текста.</w:t>
            </w:r>
          </w:p>
          <w:p w:rsidR="00EF787B" w:rsidRPr="00EF787B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выражения позиции</w:t>
            </w:r>
          </w:p>
          <w:p w:rsidR="002276B2" w:rsidRPr="00B018BE" w:rsidRDefault="00EF787B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втора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Практикум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Знать структуру сочинения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Знать критерии оценивания выполнения задания с развёрнутым ответом.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Конспект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398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.02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Выражение </w:t>
            </w:r>
            <w:proofErr w:type="gramStart"/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собственного</w:t>
            </w:r>
            <w:proofErr w:type="gramEnd"/>
          </w:p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мнения. Способы</w:t>
            </w:r>
          </w:p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выражения. Включение</w:t>
            </w:r>
          </w:p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иллюстративного материала</w:t>
            </w:r>
          </w:p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из произведений русской и</w:t>
            </w:r>
          </w:p>
          <w:p w:rsidR="00EF787B" w:rsidRPr="00EF787B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мировой литературы (плюсы</w:t>
            </w:r>
            <w:proofErr w:type="gramEnd"/>
          </w:p>
          <w:p w:rsidR="00EF787B" w:rsidRPr="00B018BE" w:rsidRDefault="00EF787B" w:rsidP="00EF7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sz w:val="24"/>
                <w:szCs w:val="24"/>
                <w:lang w:eastAsia="ru-RU"/>
              </w:rPr>
              <w:t>и минусы),</w:t>
            </w:r>
          </w:p>
          <w:p w:rsidR="002276B2" w:rsidRPr="00B018BE" w:rsidRDefault="002276B2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умения находить в предложении лексические и грамматические ошибки и устранять их.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471"/>
        </w:trPr>
        <w:tc>
          <w:tcPr>
            <w:tcW w:w="612" w:type="dxa"/>
          </w:tcPr>
          <w:p w:rsidR="002276B2" w:rsidRPr="00B018BE" w:rsidRDefault="002276B2" w:rsidP="00C447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2" w:type="dxa"/>
          </w:tcPr>
          <w:p w:rsidR="002276B2" w:rsidRPr="00B018BE" w:rsidRDefault="002276B2" w:rsidP="00C447A0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EF787B" w:rsidRPr="00EF787B" w:rsidRDefault="00EF787B" w:rsidP="00EF787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Выражение </w:t>
            </w:r>
            <w:proofErr w:type="gramStart"/>
            <w:r w:rsidRPr="00EF78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собственного</w:t>
            </w:r>
            <w:proofErr w:type="gramEnd"/>
          </w:p>
          <w:p w:rsidR="002276B2" w:rsidRPr="00B018BE" w:rsidRDefault="00EF787B" w:rsidP="00EF787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F78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мнения.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Практикум.</w:t>
            </w:r>
          </w:p>
        </w:tc>
        <w:tc>
          <w:tcPr>
            <w:tcW w:w="3575" w:type="dxa"/>
          </w:tcPr>
          <w:p w:rsidR="002276B2" w:rsidRPr="00B018BE" w:rsidRDefault="002276B2" w:rsidP="00C447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Уметь правильно 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сформулировать проблему исходного текста</w:t>
            </w:r>
          </w:p>
        </w:tc>
        <w:tc>
          <w:tcPr>
            <w:tcW w:w="2864" w:type="dxa"/>
          </w:tcPr>
          <w:p w:rsidR="002276B2" w:rsidRPr="00B018BE" w:rsidRDefault="002276B2" w:rsidP="00C447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33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.03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1D56B9" w:rsidP="00EF787B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Варианты заключительной части.</w:t>
            </w: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 рассуждать по проблеме исходного текста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576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1D56B9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D56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Смысловая цельность, речевая связность и последовательность изложения письменной работы. Требования к точности и выразительности речи экзаменационной работы. Речевые ошибки и недочёты. Фактические и фоновые ошибки</w:t>
            </w: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определять позицию автора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342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7.04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D56B9" w:rsidRPr="00B018BE" w:rsidRDefault="001D56B9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Речевое оформление сочинения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2276B2" w:rsidRPr="00B018BE" w:rsidRDefault="002276B2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 выразить собственное мнение по проблеме</w:t>
            </w: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398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D56B9" w:rsidRPr="00B018BE" w:rsidRDefault="001D56B9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Грамотность работы. </w:t>
            </w:r>
          </w:p>
          <w:p w:rsidR="002276B2" w:rsidRPr="00B018BE" w:rsidRDefault="002276B2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82" w:type="dxa"/>
          </w:tcPr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1D56B9" w:rsidRPr="00B018BE" w:rsidRDefault="001D56B9" w:rsidP="001D56B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Типичные ошибки и недочёты в </w:t>
            </w:r>
            <w:proofErr w:type="spellStart"/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написаниисочинений</w:t>
            </w:r>
            <w:proofErr w:type="spellEnd"/>
          </w:p>
          <w:p w:rsidR="002276B2" w:rsidRPr="00B018BE" w:rsidRDefault="002276B2" w:rsidP="001D56B9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находить и устранять ошибки и недочёты в работе</w:t>
            </w:r>
          </w:p>
        </w:tc>
        <w:tc>
          <w:tcPr>
            <w:tcW w:w="2864" w:type="dxa"/>
          </w:tcPr>
          <w:p w:rsidR="002276B2" w:rsidRPr="00B018BE" w:rsidRDefault="002276B2" w:rsidP="00F16C7A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5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2" w:type="dxa"/>
          </w:tcPr>
          <w:p w:rsidR="002276B2" w:rsidRPr="00B018BE" w:rsidRDefault="002276B2" w:rsidP="00F16C7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1D56B9" w:rsidP="001D56B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Практикум.  Пробное сочинение</w:t>
            </w:r>
          </w:p>
        </w:tc>
        <w:tc>
          <w:tcPr>
            <w:tcW w:w="3575" w:type="dxa"/>
          </w:tcPr>
          <w:p w:rsidR="002276B2" w:rsidRPr="00B018BE" w:rsidRDefault="002276B2" w:rsidP="00F16C7A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F16C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Редактирование, работа над ошибками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320"/>
        </w:trPr>
        <w:tc>
          <w:tcPr>
            <w:tcW w:w="612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vMerge w:val="restart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5.04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vMerge w:val="restart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vMerge w:val="restart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D56B9" w:rsidRPr="00B018BE" w:rsidRDefault="001D56B9" w:rsidP="001D56B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Написание сочинения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реализовывать на практике полученные знания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набросков по жанру.  Написание черновика</w:t>
            </w: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276"/>
        </w:trPr>
        <w:tc>
          <w:tcPr>
            <w:tcW w:w="612" w:type="dxa"/>
            <w:vMerge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vMerge/>
          </w:tcPr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vMerge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vMerge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75" w:type="dxa"/>
            <w:vMerge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vMerge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vMerge w:val="restart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83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12. </w:t>
            </w:r>
            <w:r w:rsidRPr="00B018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05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</w:tcPr>
          <w:p w:rsidR="002276B2" w:rsidRPr="00B018BE" w:rsidRDefault="001D56B9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Анализ сочинений </w:t>
            </w:r>
          </w:p>
          <w:p w:rsidR="002276B2" w:rsidRPr="00B018BE" w:rsidRDefault="002276B2" w:rsidP="001D56B9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Уметь реализовывать на </w:t>
            </w: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практике полученные знания</w:t>
            </w:r>
          </w:p>
        </w:tc>
        <w:tc>
          <w:tcPr>
            <w:tcW w:w="2864" w:type="dxa"/>
            <w:vMerge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vMerge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654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33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75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Реализация полученных навыков (выбор тем и объектов для размышления и для творчества)</w:t>
            </w: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реализовывать на практике полученные знания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6B2" w:rsidRPr="00B018BE" w:rsidTr="00CD423A">
        <w:trPr>
          <w:trHeight w:val="1081"/>
        </w:trPr>
        <w:tc>
          <w:tcPr>
            <w:tcW w:w="612" w:type="dxa"/>
          </w:tcPr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  <w:p w:rsidR="002276B2" w:rsidRPr="00B018BE" w:rsidRDefault="002276B2" w:rsidP="009B0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</w:tcPr>
          <w:p w:rsidR="002276B2" w:rsidRPr="00B018BE" w:rsidRDefault="002276B2" w:rsidP="0085381F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</w:p>
          <w:p w:rsidR="002276B2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75" w:type="dxa"/>
          </w:tcPr>
          <w:p w:rsidR="002276B2" w:rsidRPr="00B018BE" w:rsidRDefault="002276B2" w:rsidP="0085381F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76B2" w:rsidRPr="00B018BE" w:rsidRDefault="002276B2" w:rsidP="009B05D6">
            <w:pPr>
              <w:keepNext/>
              <w:keepLines/>
              <w:spacing w:after="0" w:line="240" w:lineRule="auto"/>
              <w:ind w:firstLine="6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B018BE">
              <w:rPr>
                <w:rFonts w:ascii="Times New Roman" w:hAnsi="Times New Roman"/>
                <w:bCs/>
                <w:sz w:val="24"/>
                <w:szCs w:val="24"/>
              </w:rPr>
              <w:t>Реализация полученных навыков (выбор тем и объектов для размышления и для творчества</w:t>
            </w:r>
            <w:proofErr w:type="gramEnd"/>
          </w:p>
        </w:tc>
        <w:tc>
          <w:tcPr>
            <w:tcW w:w="3575" w:type="dxa"/>
          </w:tcPr>
          <w:p w:rsidR="002276B2" w:rsidRPr="00B018BE" w:rsidRDefault="002276B2" w:rsidP="00853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Уметь реализовывать на практике полученные знания</w:t>
            </w: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853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B018BE">
              <w:rPr>
                <w:rFonts w:ascii="Times New Roman" w:hAnsi="Times New Roman"/>
                <w:sz w:val="24"/>
                <w:szCs w:val="24"/>
                <w:lang w:eastAsia="ru-RU"/>
              </w:rPr>
              <w:t>КИМами</w:t>
            </w:r>
            <w:proofErr w:type="spellEnd"/>
          </w:p>
        </w:tc>
        <w:tc>
          <w:tcPr>
            <w:tcW w:w="2277" w:type="dxa"/>
          </w:tcPr>
          <w:p w:rsidR="002276B2" w:rsidRPr="00B018BE" w:rsidRDefault="002276B2" w:rsidP="009B05D6">
            <w:pPr>
              <w:spacing w:after="0" w:line="240" w:lineRule="auto"/>
              <w:ind w:left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83D8B" w:rsidRPr="00B018BE" w:rsidRDefault="00A83D8B" w:rsidP="00DA2BBF">
      <w:pPr>
        <w:spacing w:before="100" w:beforeAutospacing="1" w:after="100" w:afterAutospacing="1" w:line="240" w:lineRule="auto"/>
        <w:ind w:left="714" w:firstLine="1260"/>
        <w:jc w:val="center"/>
        <w:rPr>
          <w:rFonts w:ascii="Times New Roman" w:hAnsi="Times New Roman"/>
          <w:sz w:val="24"/>
          <w:szCs w:val="24"/>
        </w:rPr>
      </w:pPr>
    </w:p>
    <w:p w:rsidR="00A83D8B" w:rsidRPr="00B018BE" w:rsidRDefault="00A83D8B" w:rsidP="00DA2BBF">
      <w:pPr>
        <w:spacing w:before="100" w:beforeAutospacing="1" w:after="100" w:afterAutospacing="1" w:line="240" w:lineRule="auto"/>
        <w:ind w:left="714" w:firstLine="1260"/>
        <w:jc w:val="center"/>
        <w:rPr>
          <w:rFonts w:ascii="Times New Roman" w:hAnsi="Times New Roman"/>
          <w:sz w:val="24"/>
          <w:szCs w:val="24"/>
        </w:rPr>
      </w:pPr>
    </w:p>
    <w:p w:rsidR="00A83D8B" w:rsidRDefault="00A83D8B" w:rsidP="00670F1A">
      <w:pPr>
        <w:spacing w:after="0"/>
        <w:rPr>
          <w:rFonts w:ascii="Times New Roman" w:hAnsi="Times New Roman"/>
          <w:sz w:val="24"/>
          <w:szCs w:val="24"/>
        </w:rPr>
        <w:sectPr w:rsidR="00A83D8B" w:rsidSect="00764F4E">
          <w:footerReference w:type="default" r:id="rId10"/>
          <w:pgSz w:w="16838" w:h="11906" w:orient="landscape"/>
          <w:pgMar w:top="993" w:right="1134" w:bottom="849" w:left="1134" w:header="708" w:footer="708" w:gutter="0"/>
          <w:cols w:space="708"/>
          <w:docGrid w:linePitch="360"/>
        </w:sectPr>
      </w:pPr>
    </w:p>
    <w:p w:rsidR="00A83D8B" w:rsidRDefault="00A83D8B" w:rsidP="00670F1A">
      <w:pPr>
        <w:spacing w:after="0"/>
        <w:rPr>
          <w:rFonts w:ascii="Times New Roman" w:hAnsi="Times New Roman"/>
          <w:sz w:val="24"/>
          <w:szCs w:val="24"/>
        </w:rPr>
      </w:pPr>
    </w:p>
    <w:p w:rsidR="00A83D8B" w:rsidRPr="00B018BE" w:rsidRDefault="00A83D8B" w:rsidP="00B018B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018BE">
        <w:rPr>
          <w:rFonts w:ascii="Times New Roman" w:hAnsi="Times New Roman"/>
          <w:b/>
          <w:sz w:val="24"/>
          <w:szCs w:val="24"/>
        </w:rPr>
        <w:t>. Формы контроля:</w:t>
      </w:r>
    </w:p>
    <w:p w:rsidR="00A83D8B" w:rsidRPr="00B018BE" w:rsidRDefault="00A83D8B" w:rsidP="00BA6625">
      <w:pPr>
        <w:pStyle w:val="a6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sz w:val="24"/>
          <w:szCs w:val="24"/>
        </w:rPr>
        <w:t>комплексный анализ текста;</w:t>
      </w:r>
    </w:p>
    <w:p w:rsidR="00A83D8B" w:rsidRPr="00B018BE" w:rsidRDefault="00A83D8B" w:rsidP="00BA6625">
      <w:pPr>
        <w:pStyle w:val="a6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sz w:val="24"/>
          <w:szCs w:val="24"/>
        </w:rPr>
        <w:t>сочинение-рассуждение</w:t>
      </w:r>
    </w:p>
    <w:p w:rsidR="00A83D8B" w:rsidRPr="00B018BE" w:rsidRDefault="00A83D8B" w:rsidP="00BA6625">
      <w:pPr>
        <w:pStyle w:val="a6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sz w:val="24"/>
          <w:szCs w:val="24"/>
        </w:rPr>
        <w:t>сочинение на морально-этическую тему;</w:t>
      </w:r>
    </w:p>
    <w:p w:rsidR="00A83D8B" w:rsidRPr="00B018BE" w:rsidRDefault="00A83D8B" w:rsidP="00BA66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sz w:val="24"/>
          <w:szCs w:val="24"/>
        </w:rPr>
        <w:t>публичное выступление по общественно-важным проблемам;</w:t>
      </w:r>
    </w:p>
    <w:p w:rsidR="00A83D8B" w:rsidRPr="00B018BE" w:rsidRDefault="00A83D8B" w:rsidP="003B3833">
      <w:pPr>
        <w:ind w:left="567" w:hanging="567"/>
        <w:jc w:val="center"/>
        <w:rPr>
          <w:rFonts w:ascii="Times New Roman" w:hAnsi="Times New Roman"/>
          <w:sz w:val="24"/>
          <w:szCs w:val="24"/>
        </w:rPr>
      </w:pPr>
    </w:p>
    <w:p w:rsidR="00A83D8B" w:rsidRPr="00B018BE" w:rsidRDefault="00A83D8B" w:rsidP="00B018B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018BE">
        <w:rPr>
          <w:rFonts w:ascii="Times New Roman" w:hAnsi="Times New Roman"/>
          <w:b/>
          <w:sz w:val="24"/>
          <w:szCs w:val="24"/>
        </w:rPr>
        <w:t>. Описание  материально-технических средств обеспечения образовательной деятельности</w:t>
      </w:r>
    </w:p>
    <w:p w:rsidR="00A83D8B" w:rsidRPr="00B018BE" w:rsidRDefault="00A83D8B" w:rsidP="00B241FA">
      <w:pPr>
        <w:rPr>
          <w:rFonts w:ascii="Times New Roman" w:hAnsi="Times New Roman"/>
          <w:b/>
          <w:sz w:val="24"/>
          <w:szCs w:val="24"/>
        </w:rPr>
      </w:pPr>
      <w:r w:rsidRPr="00B018BE">
        <w:rPr>
          <w:rFonts w:ascii="Times New Roman" w:hAnsi="Times New Roman"/>
          <w:b/>
          <w:sz w:val="24"/>
          <w:szCs w:val="24"/>
          <w:lang w:eastAsia="ru-RU"/>
        </w:rPr>
        <w:t>Методическое обеспечение</w:t>
      </w:r>
    </w:p>
    <w:p w:rsidR="00A83D8B" w:rsidRPr="00B018BE" w:rsidRDefault="00A83D8B" w:rsidP="00764F4E">
      <w:pPr>
        <w:spacing w:after="0" w:line="240" w:lineRule="auto"/>
        <w:ind w:left="708" w:hanging="708"/>
        <w:rPr>
          <w:rFonts w:ascii="Times New Roman" w:hAnsi="Times New Roman"/>
          <w:sz w:val="24"/>
          <w:szCs w:val="24"/>
          <w:lang w:eastAsia="ru-RU"/>
        </w:rPr>
      </w:pPr>
      <w:r w:rsidRPr="00B018BE">
        <w:rPr>
          <w:rFonts w:ascii="Times New Roman" w:hAnsi="Times New Roman"/>
          <w:sz w:val="24"/>
          <w:szCs w:val="24"/>
          <w:lang w:eastAsia="ru-RU"/>
        </w:rPr>
        <w:t xml:space="preserve">ЕГЭ. Русский язык: типовые экзаменационные варианты: 36вариантов / под ред.  </w:t>
      </w:r>
      <w:proofErr w:type="spellStart"/>
      <w:r w:rsidRPr="00B018BE">
        <w:rPr>
          <w:rFonts w:ascii="Times New Roman" w:hAnsi="Times New Roman"/>
          <w:sz w:val="24"/>
          <w:szCs w:val="24"/>
          <w:lang w:eastAsia="ru-RU"/>
        </w:rPr>
        <w:t>И.П.Цыбулько</w:t>
      </w:r>
      <w:proofErr w:type="spellEnd"/>
      <w:r w:rsidRPr="00B018BE">
        <w:rPr>
          <w:rFonts w:ascii="Times New Roman" w:hAnsi="Times New Roman"/>
          <w:sz w:val="24"/>
          <w:szCs w:val="24"/>
          <w:lang w:eastAsia="ru-RU"/>
        </w:rPr>
        <w:t>. – М.: Издательство «Национальное образование», 2016</w:t>
      </w:r>
    </w:p>
    <w:p w:rsidR="00A83D8B" w:rsidRPr="00B018BE" w:rsidRDefault="00A83D8B" w:rsidP="00764F4E">
      <w:pPr>
        <w:tabs>
          <w:tab w:val="left" w:pos="2057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018BE">
        <w:rPr>
          <w:rFonts w:ascii="Times New Roman" w:hAnsi="Times New Roman"/>
          <w:sz w:val="24"/>
          <w:szCs w:val="24"/>
          <w:lang w:eastAsia="ru-RU"/>
        </w:rPr>
        <w:tab/>
      </w:r>
    </w:p>
    <w:p w:rsidR="00A83D8B" w:rsidRPr="00B018BE" w:rsidRDefault="00A83D8B" w:rsidP="00DA2BBF">
      <w:pPr>
        <w:ind w:left="567" w:hanging="567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sz w:val="24"/>
          <w:szCs w:val="24"/>
        </w:rPr>
        <w:t>ЕГЕ. Русский язык. Подготовка к ЕГЭ-2017. 25 тренировочных вариантов по демоверсии 2017года: учебно-методическое пособие</w:t>
      </w:r>
      <w:proofErr w:type="gramStart"/>
      <w:r w:rsidRPr="00B018BE">
        <w:rPr>
          <w:rFonts w:ascii="Times New Roman" w:hAnsi="Times New Roman"/>
          <w:sz w:val="24"/>
          <w:szCs w:val="24"/>
        </w:rPr>
        <w:t>/ П</w:t>
      </w:r>
      <w:proofErr w:type="gramEnd"/>
      <w:r w:rsidRPr="00B018BE">
        <w:rPr>
          <w:rFonts w:ascii="Times New Roman" w:hAnsi="Times New Roman"/>
          <w:sz w:val="24"/>
          <w:szCs w:val="24"/>
        </w:rPr>
        <w:t>од редакцией Н.А. Сениной. – Ростов н</w:t>
      </w:r>
      <w:proofErr w:type="gramStart"/>
      <w:r w:rsidRPr="00B018BE">
        <w:rPr>
          <w:rFonts w:ascii="Times New Roman" w:hAnsi="Times New Roman"/>
          <w:sz w:val="24"/>
          <w:szCs w:val="24"/>
        </w:rPr>
        <w:t>/Д</w:t>
      </w:r>
      <w:proofErr w:type="gramEnd"/>
      <w:r w:rsidRPr="00B018BE">
        <w:rPr>
          <w:rFonts w:ascii="Times New Roman" w:hAnsi="Times New Roman"/>
          <w:sz w:val="24"/>
          <w:szCs w:val="24"/>
        </w:rPr>
        <w:t>: Легион, 2016.</w:t>
      </w:r>
    </w:p>
    <w:p w:rsidR="00A83D8B" w:rsidRPr="00B018BE" w:rsidRDefault="00A83D8B" w:rsidP="00DA2BBF">
      <w:pPr>
        <w:ind w:left="567" w:hanging="567"/>
        <w:rPr>
          <w:rFonts w:ascii="Times New Roman" w:hAnsi="Times New Roman"/>
          <w:sz w:val="24"/>
          <w:szCs w:val="24"/>
        </w:rPr>
      </w:pPr>
      <w:proofErr w:type="spellStart"/>
      <w:r w:rsidRPr="00B018BE">
        <w:rPr>
          <w:rFonts w:ascii="Times New Roman" w:hAnsi="Times New Roman"/>
          <w:sz w:val="24"/>
          <w:szCs w:val="24"/>
        </w:rPr>
        <w:t>ЕгораеваГ.Т</w:t>
      </w:r>
      <w:proofErr w:type="spellEnd"/>
      <w:r w:rsidRPr="00B018BE">
        <w:rPr>
          <w:rFonts w:ascii="Times New Roman" w:hAnsi="Times New Roman"/>
          <w:sz w:val="24"/>
          <w:szCs w:val="24"/>
        </w:rPr>
        <w:t>. ЕГЭ 2017.Русский язык. Комментарий к основной проблеме текста. Аргументация. Универсальные материалы с методическими рекомендациями, решениями и ответами. М.: «Экзамен», 2017.</w:t>
      </w:r>
    </w:p>
    <w:p w:rsidR="00A83D8B" w:rsidRPr="00B018BE" w:rsidRDefault="00A83D8B" w:rsidP="00990253">
      <w:p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018BE">
        <w:rPr>
          <w:rFonts w:ascii="Times New Roman" w:hAnsi="Times New Roman"/>
          <w:b/>
          <w:sz w:val="24"/>
          <w:szCs w:val="24"/>
        </w:rPr>
        <w:t>Компьютерные и информационно-коммуникативные средства, электронные ресурсы</w:t>
      </w:r>
      <w:r w:rsidRPr="00B018BE">
        <w:rPr>
          <w:rFonts w:ascii="Times New Roman" w:hAnsi="Times New Roman"/>
          <w:sz w:val="24"/>
          <w:szCs w:val="24"/>
        </w:rPr>
        <w:t>.</w:t>
      </w:r>
    </w:p>
    <w:p w:rsidR="00A83D8B" w:rsidRPr="00B018BE" w:rsidRDefault="00052A69" w:rsidP="0099025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11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http://repetitor.1c.ru/</w:t>
        </w:r>
      </w:hyperlink>
      <w:r w:rsidR="00A83D8B" w:rsidRPr="00B018BE">
        <w:rPr>
          <w:rFonts w:ascii="Times New Roman" w:hAnsi="Times New Roman"/>
          <w:b/>
          <w:sz w:val="24"/>
          <w:szCs w:val="24"/>
          <w:lang w:eastAsia="ru-RU"/>
        </w:rPr>
        <w:t xml:space="preserve"> - </w:t>
      </w:r>
      <w:r w:rsidR="00A83D8B" w:rsidRPr="00B018BE">
        <w:rPr>
          <w:rFonts w:ascii="Times New Roman" w:hAnsi="Times New Roman"/>
          <w:sz w:val="24"/>
          <w:szCs w:val="24"/>
          <w:lang w:eastAsia="ru-RU"/>
        </w:rPr>
        <w:t>Серия учебных компьютерных программ '1С: Репетитор' по русскому языку, Контрольно-диагностические системы серии 'Репетитор. Тесты по пунктуации, орфографии и др.</w:t>
      </w:r>
    </w:p>
    <w:p w:rsidR="00A83D8B" w:rsidRPr="00B018BE" w:rsidRDefault="00052A69" w:rsidP="0099025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12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http://www.gramota.ru/-</w:t>
        </w:r>
      </w:hyperlink>
      <w:r w:rsidR="00A83D8B" w:rsidRPr="00B018BE">
        <w:rPr>
          <w:rFonts w:ascii="Times New Roman" w:hAnsi="Times New Roman"/>
          <w:sz w:val="24"/>
          <w:szCs w:val="24"/>
          <w:lang w:eastAsia="ru-RU"/>
        </w:rPr>
        <w:t>Все о русском языке на страницах справочно-информационного портала. Словари он-</w:t>
      </w:r>
      <w:proofErr w:type="spellStart"/>
      <w:r w:rsidR="00A83D8B" w:rsidRPr="00B018BE">
        <w:rPr>
          <w:rFonts w:ascii="Times New Roman" w:hAnsi="Times New Roman"/>
          <w:sz w:val="24"/>
          <w:szCs w:val="24"/>
          <w:lang w:eastAsia="ru-RU"/>
        </w:rPr>
        <w:t>лайн</w:t>
      </w:r>
      <w:proofErr w:type="spellEnd"/>
      <w:r w:rsidR="00A83D8B" w:rsidRPr="00B018BE">
        <w:rPr>
          <w:rFonts w:ascii="Times New Roman" w:hAnsi="Times New Roman"/>
          <w:sz w:val="24"/>
          <w:szCs w:val="24"/>
          <w:lang w:eastAsia="ru-RU"/>
        </w:rPr>
        <w:t>. Ответы на вопросы в справочном бюро. Официальные документы, связанные с языковой политикой. Статьи, освещающие актуальные проблемы русистики и лингвистики.</w:t>
      </w:r>
    </w:p>
    <w:p w:rsidR="00A83D8B" w:rsidRPr="00B018BE" w:rsidRDefault="00052A69" w:rsidP="0099025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13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http://www.gramma.ru/</w:t>
        </w:r>
      </w:hyperlink>
      <w:r w:rsidR="00A83D8B" w:rsidRPr="00B018BE">
        <w:rPr>
          <w:rFonts w:ascii="Times New Roman" w:hAnsi="Times New Roman"/>
          <w:b/>
          <w:sz w:val="24"/>
          <w:szCs w:val="24"/>
          <w:lang w:eastAsia="ru-RU"/>
        </w:rPr>
        <w:t xml:space="preserve"> - </w:t>
      </w:r>
      <w:r w:rsidR="00A83D8B" w:rsidRPr="00B018BE">
        <w:rPr>
          <w:rFonts w:ascii="Times New Roman" w:hAnsi="Times New Roman"/>
          <w:sz w:val="24"/>
          <w:szCs w:val="24"/>
          <w:lang w:eastAsia="ru-RU"/>
        </w:rPr>
        <w:t>Пишем и говорим правильно: нормы современного русского языка. Помощь школьникам и абитуриентам. Деловые бумаги - правила оформления. Консультации по русскому языку и литературе, ответы на вопросы.</w:t>
      </w:r>
    </w:p>
    <w:p w:rsidR="00A83D8B" w:rsidRPr="00B018BE" w:rsidRDefault="00052A69" w:rsidP="0099025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14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http://www.school.edu.ru/</w:t>
        </w:r>
      </w:hyperlink>
      <w:r w:rsidR="00A83D8B" w:rsidRPr="00B018BE">
        <w:rPr>
          <w:rFonts w:ascii="Times New Roman" w:hAnsi="Times New Roman"/>
          <w:sz w:val="24"/>
          <w:szCs w:val="24"/>
          <w:lang w:eastAsia="ru-RU"/>
        </w:rPr>
        <w:t xml:space="preserve"> -Российский образовательный портал</w:t>
      </w:r>
    </w:p>
    <w:p w:rsidR="00A83D8B" w:rsidRPr="00B018BE" w:rsidRDefault="00052A69" w:rsidP="0099025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15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http://www.1september.ru/ru/</w:t>
        </w:r>
      </w:hyperlink>
      <w:r w:rsidR="00A83D8B" w:rsidRPr="00B018BE">
        <w:rPr>
          <w:rFonts w:ascii="Times New Roman" w:hAnsi="Times New Roman"/>
          <w:sz w:val="24"/>
          <w:szCs w:val="24"/>
          <w:lang w:eastAsia="ru-RU"/>
        </w:rPr>
        <w:t xml:space="preserve"> - газета «Первое сентября»</w:t>
      </w:r>
    </w:p>
    <w:p w:rsidR="00A83D8B" w:rsidRDefault="00640334" w:rsidP="009902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t xml:space="preserve">       </w:t>
      </w:r>
      <w:hyperlink r:id="rId16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http://all.edu.ru/</w:t>
        </w:r>
      </w:hyperlink>
      <w:r w:rsidR="00A83D8B" w:rsidRPr="00B018BE">
        <w:rPr>
          <w:rFonts w:ascii="Times New Roman" w:hAnsi="Times New Roman"/>
          <w:sz w:val="24"/>
          <w:szCs w:val="24"/>
          <w:lang w:eastAsia="ru-RU"/>
        </w:rPr>
        <w:t xml:space="preserve"> - Все образование Интернета</w:t>
      </w:r>
    </w:p>
    <w:p w:rsidR="00640334" w:rsidRPr="00B018BE" w:rsidRDefault="00640334" w:rsidP="009902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83D8B" w:rsidRPr="00B018BE" w:rsidRDefault="00A83D8B" w:rsidP="00990253">
      <w:pPr>
        <w:jc w:val="both"/>
        <w:rPr>
          <w:rFonts w:ascii="Times New Roman" w:hAnsi="Times New Roman"/>
          <w:b/>
          <w:sz w:val="24"/>
          <w:szCs w:val="24"/>
        </w:rPr>
      </w:pPr>
      <w:r w:rsidRPr="00B018BE">
        <w:rPr>
          <w:rFonts w:ascii="Times New Roman" w:hAnsi="Times New Roman"/>
          <w:b/>
          <w:sz w:val="24"/>
          <w:szCs w:val="24"/>
        </w:rPr>
        <w:t xml:space="preserve"> Подготовка к школьному итоговому сочинению</w:t>
      </w:r>
    </w:p>
    <w:p w:rsidR="00A83D8B" w:rsidRPr="00B018BE" w:rsidRDefault="00052A69" w:rsidP="00990253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hyperlink r:id="rId17" w:history="1">
        <w:r w:rsidR="00A83D8B" w:rsidRPr="00B018BE">
          <w:rPr>
            <w:rStyle w:val="ab"/>
            <w:rFonts w:ascii="Times New Roman" w:hAnsi="Times New Roman"/>
            <w:sz w:val="24"/>
            <w:szCs w:val="24"/>
            <w:lang w:eastAsia="ru-RU"/>
          </w:rPr>
          <w:t>http://www.saharina.ru</w:t>
        </w:r>
      </w:hyperlink>
      <w:r w:rsidR="00A83D8B" w:rsidRPr="00B018BE">
        <w:rPr>
          <w:rFonts w:ascii="Times New Roman" w:hAnsi="Times New Roman"/>
          <w:sz w:val="24"/>
          <w:szCs w:val="24"/>
          <w:u w:val="single"/>
          <w:lang w:eastAsia="ru-RU"/>
        </w:rPr>
        <w:t xml:space="preserve"> Образовательный сайт учителя русского языка и литературы Захарьиной Е.А.</w:t>
      </w:r>
    </w:p>
    <w:p w:rsidR="00A83D8B" w:rsidRPr="00B018BE" w:rsidRDefault="00A83D8B" w:rsidP="00844FB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83D8B" w:rsidRPr="00B018BE" w:rsidRDefault="00A83D8B" w:rsidP="00844FB0">
      <w:pPr>
        <w:rPr>
          <w:rFonts w:ascii="Times New Roman" w:hAnsi="Times New Roman"/>
        </w:rPr>
      </w:pPr>
    </w:p>
    <w:sectPr w:rsidR="00A83D8B" w:rsidRPr="00B018BE" w:rsidSect="00B018BE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A69" w:rsidRDefault="00052A69" w:rsidP="00471D88">
      <w:pPr>
        <w:spacing w:after="0" w:line="240" w:lineRule="auto"/>
      </w:pPr>
      <w:r>
        <w:separator/>
      </w:r>
    </w:p>
  </w:endnote>
  <w:endnote w:type="continuationSeparator" w:id="0">
    <w:p w:rsidR="00052A69" w:rsidRDefault="00052A69" w:rsidP="0047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36205"/>
      <w:docPartObj>
        <w:docPartGallery w:val="Page Numbers (Bottom of Page)"/>
        <w:docPartUnique/>
      </w:docPartObj>
    </w:sdtPr>
    <w:sdtEndPr/>
    <w:sdtContent>
      <w:p w:rsidR="00B42CB4" w:rsidRDefault="00B42CB4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2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2CB4" w:rsidRDefault="00B42CB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A69" w:rsidRDefault="00052A69" w:rsidP="00471D88">
      <w:pPr>
        <w:spacing w:after="0" w:line="240" w:lineRule="auto"/>
      </w:pPr>
      <w:r>
        <w:separator/>
      </w:r>
    </w:p>
  </w:footnote>
  <w:footnote w:type="continuationSeparator" w:id="0">
    <w:p w:rsidR="00052A69" w:rsidRDefault="00052A69" w:rsidP="0047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81D"/>
    <w:multiLevelType w:val="hybridMultilevel"/>
    <w:tmpl w:val="730C31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DA76E2"/>
    <w:multiLevelType w:val="hybridMultilevel"/>
    <w:tmpl w:val="FE080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6D4A9B"/>
    <w:multiLevelType w:val="hybridMultilevel"/>
    <w:tmpl w:val="5CAA7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2343A5A"/>
    <w:multiLevelType w:val="hybridMultilevel"/>
    <w:tmpl w:val="1B4485B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>
    <w:nsid w:val="4C813BE2"/>
    <w:multiLevelType w:val="hybridMultilevel"/>
    <w:tmpl w:val="2C1CB6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57936BC5"/>
    <w:multiLevelType w:val="hybridMultilevel"/>
    <w:tmpl w:val="6A04AE52"/>
    <w:lvl w:ilvl="0" w:tplc="F8CE9780">
      <w:start w:val="1"/>
      <w:numFmt w:val="bullet"/>
      <w:lvlText w:val="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AE208854">
      <w:start w:val="1"/>
      <w:numFmt w:val="bullet"/>
      <w:lvlText w:val="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8C5E8204" w:tentative="1">
      <w:start w:val="1"/>
      <w:numFmt w:val="bullet"/>
      <w:lvlText w:val="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38455FC" w:tentative="1">
      <w:start w:val="1"/>
      <w:numFmt w:val="bullet"/>
      <w:lvlText w:val="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8780C70" w:tentative="1">
      <w:start w:val="1"/>
      <w:numFmt w:val="bullet"/>
      <w:lvlText w:val="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76923614" w:tentative="1">
      <w:start w:val="1"/>
      <w:numFmt w:val="bullet"/>
      <w:lvlText w:val="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AB0F846" w:tentative="1">
      <w:start w:val="1"/>
      <w:numFmt w:val="bullet"/>
      <w:lvlText w:val="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26586396" w:tentative="1">
      <w:start w:val="1"/>
      <w:numFmt w:val="bullet"/>
      <w:lvlText w:val="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FA089B44" w:tentative="1">
      <w:start w:val="1"/>
      <w:numFmt w:val="bullet"/>
      <w:lvlText w:val="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>
    <w:nsid w:val="5D264D7F"/>
    <w:multiLevelType w:val="hybridMultilevel"/>
    <w:tmpl w:val="7C10D8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2B7553D"/>
    <w:multiLevelType w:val="hybridMultilevel"/>
    <w:tmpl w:val="9BB87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9F5803"/>
    <w:multiLevelType w:val="hybridMultilevel"/>
    <w:tmpl w:val="F3B27D54"/>
    <w:lvl w:ilvl="0" w:tplc="00727DD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>
    <w:nsid w:val="68B52B4B"/>
    <w:multiLevelType w:val="hybridMultilevel"/>
    <w:tmpl w:val="3DD209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266896"/>
    <w:multiLevelType w:val="hybridMultilevel"/>
    <w:tmpl w:val="D0ACE3A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10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0520"/>
    <w:rsid w:val="000200E1"/>
    <w:rsid w:val="00023157"/>
    <w:rsid w:val="00045972"/>
    <w:rsid w:val="00052A69"/>
    <w:rsid w:val="00062F5C"/>
    <w:rsid w:val="000632A7"/>
    <w:rsid w:val="00083A27"/>
    <w:rsid w:val="000872EF"/>
    <w:rsid w:val="0009132A"/>
    <w:rsid w:val="000E51AA"/>
    <w:rsid w:val="000E7E15"/>
    <w:rsid w:val="00122182"/>
    <w:rsid w:val="00132E4B"/>
    <w:rsid w:val="00146DC8"/>
    <w:rsid w:val="00162FE0"/>
    <w:rsid w:val="00171D92"/>
    <w:rsid w:val="00172355"/>
    <w:rsid w:val="00190094"/>
    <w:rsid w:val="001929D4"/>
    <w:rsid w:val="001A1BE2"/>
    <w:rsid w:val="001B0997"/>
    <w:rsid w:val="001B5C79"/>
    <w:rsid w:val="001C355B"/>
    <w:rsid w:val="001D56B9"/>
    <w:rsid w:val="0020331C"/>
    <w:rsid w:val="00210520"/>
    <w:rsid w:val="00212D4A"/>
    <w:rsid w:val="00221893"/>
    <w:rsid w:val="002276B2"/>
    <w:rsid w:val="0025059D"/>
    <w:rsid w:val="002704CE"/>
    <w:rsid w:val="002C4C0B"/>
    <w:rsid w:val="003318B0"/>
    <w:rsid w:val="00331E08"/>
    <w:rsid w:val="0034386D"/>
    <w:rsid w:val="003A5D39"/>
    <w:rsid w:val="003B3833"/>
    <w:rsid w:val="003D32DC"/>
    <w:rsid w:val="003F0D2F"/>
    <w:rsid w:val="00413E67"/>
    <w:rsid w:val="00417902"/>
    <w:rsid w:val="004344A0"/>
    <w:rsid w:val="00446CFE"/>
    <w:rsid w:val="00450B3F"/>
    <w:rsid w:val="00457DD2"/>
    <w:rsid w:val="004625D0"/>
    <w:rsid w:val="00471D25"/>
    <w:rsid w:val="00471D88"/>
    <w:rsid w:val="00472612"/>
    <w:rsid w:val="00495F47"/>
    <w:rsid w:val="004C2823"/>
    <w:rsid w:val="004C36BE"/>
    <w:rsid w:val="004E6D47"/>
    <w:rsid w:val="00517EB1"/>
    <w:rsid w:val="00530265"/>
    <w:rsid w:val="005667A1"/>
    <w:rsid w:val="00567C0F"/>
    <w:rsid w:val="005B59F3"/>
    <w:rsid w:val="005E7E34"/>
    <w:rsid w:val="005F1E88"/>
    <w:rsid w:val="005F2DCA"/>
    <w:rsid w:val="00624E3E"/>
    <w:rsid w:val="006362BF"/>
    <w:rsid w:val="00640334"/>
    <w:rsid w:val="00641BF5"/>
    <w:rsid w:val="006431D9"/>
    <w:rsid w:val="00653AD8"/>
    <w:rsid w:val="00667C3F"/>
    <w:rsid w:val="00670F1A"/>
    <w:rsid w:val="00685489"/>
    <w:rsid w:val="006901E9"/>
    <w:rsid w:val="006932F4"/>
    <w:rsid w:val="006956FB"/>
    <w:rsid w:val="006A3A0D"/>
    <w:rsid w:val="006A46A3"/>
    <w:rsid w:val="006B2B83"/>
    <w:rsid w:val="006C0A47"/>
    <w:rsid w:val="006C1DF2"/>
    <w:rsid w:val="006E61AB"/>
    <w:rsid w:val="00700B8E"/>
    <w:rsid w:val="0072524E"/>
    <w:rsid w:val="00741FE1"/>
    <w:rsid w:val="0075656F"/>
    <w:rsid w:val="007611E7"/>
    <w:rsid w:val="00764F4E"/>
    <w:rsid w:val="007658DC"/>
    <w:rsid w:val="00771676"/>
    <w:rsid w:val="00772198"/>
    <w:rsid w:val="00776D02"/>
    <w:rsid w:val="007812CE"/>
    <w:rsid w:val="007B49C1"/>
    <w:rsid w:val="007D08AB"/>
    <w:rsid w:val="007D378B"/>
    <w:rsid w:val="007D5712"/>
    <w:rsid w:val="007E64DB"/>
    <w:rsid w:val="008153C9"/>
    <w:rsid w:val="00816AD0"/>
    <w:rsid w:val="00844859"/>
    <w:rsid w:val="00844FB0"/>
    <w:rsid w:val="0085381F"/>
    <w:rsid w:val="008571AD"/>
    <w:rsid w:val="008779F3"/>
    <w:rsid w:val="00891896"/>
    <w:rsid w:val="008A5632"/>
    <w:rsid w:val="008B50F6"/>
    <w:rsid w:val="008C22A8"/>
    <w:rsid w:val="008C5384"/>
    <w:rsid w:val="008E2273"/>
    <w:rsid w:val="00911007"/>
    <w:rsid w:val="00934CA4"/>
    <w:rsid w:val="00965673"/>
    <w:rsid w:val="00977C56"/>
    <w:rsid w:val="00990253"/>
    <w:rsid w:val="00992408"/>
    <w:rsid w:val="009B05D6"/>
    <w:rsid w:val="009B2D20"/>
    <w:rsid w:val="009E604E"/>
    <w:rsid w:val="009F7F19"/>
    <w:rsid w:val="00A0305B"/>
    <w:rsid w:val="00A405CE"/>
    <w:rsid w:val="00A4671F"/>
    <w:rsid w:val="00A56628"/>
    <w:rsid w:val="00A63A8C"/>
    <w:rsid w:val="00A66480"/>
    <w:rsid w:val="00A73A4B"/>
    <w:rsid w:val="00A83D8B"/>
    <w:rsid w:val="00AA3112"/>
    <w:rsid w:val="00AB7A9B"/>
    <w:rsid w:val="00AC1073"/>
    <w:rsid w:val="00AC371D"/>
    <w:rsid w:val="00AF1D6A"/>
    <w:rsid w:val="00B018BE"/>
    <w:rsid w:val="00B241FA"/>
    <w:rsid w:val="00B34044"/>
    <w:rsid w:val="00B42CB4"/>
    <w:rsid w:val="00B56471"/>
    <w:rsid w:val="00B57027"/>
    <w:rsid w:val="00B65EB8"/>
    <w:rsid w:val="00B83EE4"/>
    <w:rsid w:val="00BA4687"/>
    <w:rsid w:val="00BA54AD"/>
    <w:rsid w:val="00BA6625"/>
    <w:rsid w:val="00BB02FD"/>
    <w:rsid w:val="00BC3EDD"/>
    <w:rsid w:val="00BD3D92"/>
    <w:rsid w:val="00BD5617"/>
    <w:rsid w:val="00BD5BFF"/>
    <w:rsid w:val="00C4318A"/>
    <w:rsid w:val="00C447A0"/>
    <w:rsid w:val="00C54961"/>
    <w:rsid w:val="00C57312"/>
    <w:rsid w:val="00C60332"/>
    <w:rsid w:val="00C7291E"/>
    <w:rsid w:val="00C94864"/>
    <w:rsid w:val="00CA4B15"/>
    <w:rsid w:val="00CD0659"/>
    <w:rsid w:val="00CD423A"/>
    <w:rsid w:val="00CE70CD"/>
    <w:rsid w:val="00CF675E"/>
    <w:rsid w:val="00D06A2A"/>
    <w:rsid w:val="00D3137E"/>
    <w:rsid w:val="00D64BC8"/>
    <w:rsid w:val="00D67550"/>
    <w:rsid w:val="00D75818"/>
    <w:rsid w:val="00D8095B"/>
    <w:rsid w:val="00DA2BBF"/>
    <w:rsid w:val="00DA6E64"/>
    <w:rsid w:val="00DD708E"/>
    <w:rsid w:val="00E02DC9"/>
    <w:rsid w:val="00E161A3"/>
    <w:rsid w:val="00E32281"/>
    <w:rsid w:val="00E46E31"/>
    <w:rsid w:val="00E75F36"/>
    <w:rsid w:val="00E87046"/>
    <w:rsid w:val="00EB48F2"/>
    <w:rsid w:val="00EB6CE8"/>
    <w:rsid w:val="00ED288D"/>
    <w:rsid w:val="00EE28EA"/>
    <w:rsid w:val="00EF56A4"/>
    <w:rsid w:val="00EF787B"/>
    <w:rsid w:val="00F00654"/>
    <w:rsid w:val="00F05043"/>
    <w:rsid w:val="00F16C7A"/>
    <w:rsid w:val="00F57DC4"/>
    <w:rsid w:val="00F60177"/>
    <w:rsid w:val="00F63998"/>
    <w:rsid w:val="00FD19AE"/>
    <w:rsid w:val="00FD5F5F"/>
    <w:rsid w:val="00FF4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96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91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189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132E4B"/>
    <w:rPr>
      <w:rFonts w:cs="Times New Roman"/>
      <w:b/>
      <w:bCs/>
    </w:rPr>
  </w:style>
  <w:style w:type="paragraph" w:styleId="a6">
    <w:name w:val="List Paragraph"/>
    <w:basedOn w:val="a"/>
    <w:uiPriority w:val="99"/>
    <w:qFormat/>
    <w:rsid w:val="00B34044"/>
    <w:pPr>
      <w:ind w:left="720"/>
      <w:contextualSpacing/>
    </w:pPr>
  </w:style>
  <w:style w:type="paragraph" w:styleId="a7">
    <w:name w:val="header"/>
    <w:basedOn w:val="a"/>
    <w:link w:val="a8"/>
    <w:uiPriority w:val="99"/>
    <w:rsid w:val="00471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71D88"/>
    <w:rPr>
      <w:rFonts w:cs="Times New Roman"/>
    </w:rPr>
  </w:style>
  <w:style w:type="paragraph" w:styleId="a9">
    <w:name w:val="footer"/>
    <w:basedOn w:val="a"/>
    <w:link w:val="aa"/>
    <w:uiPriority w:val="99"/>
    <w:rsid w:val="00471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471D88"/>
    <w:rPr>
      <w:rFonts w:cs="Times New Roman"/>
    </w:rPr>
  </w:style>
  <w:style w:type="character" w:styleId="ab">
    <w:name w:val="Hyperlink"/>
    <w:basedOn w:val="a0"/>
    <w:uiPriority w:val="99"/>
    <w:rsid w:val="00844FB0"/>
    <w:rPr>
      <w:rFonts w:cs="Times New Roman"/>
      <w:color w:val="0000FF"/>
      <w:u w:val="single"/>
    </w:rPr>
  </w:style>
  <w:style w:type="paragraph" w:styleId="ac">
    <w:name w:val="No Spacing"/>
    <w:link w:val="ad"/>
    <w:uiPriority w:val="1"/>
    <w:qFormat/>
    <w:rsid w:val="00D8095B"/>
    <w:rPr>
      <w:rFonts w:eastAsia="Times New Roman"/>
    </w:rPr>
  </w:style>
  <w:style w:type="character" w:customStyle="1" w:styleId="ad">
    <w:name w:val="Без интервала Знак"/>
    <w:link w:val="ac"/>
    <w:uiPriority w:val="99"/>
    <w:locked/>
    <w:rsid w:val="00D8095B"/>
    <w:rPr>
      <w:rFonts w:eastAsia="Times New Roman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ramma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ramota.ru/-" TargetMode="External"/><Relationship Id="rId17" Type="http://schemas.openxmlformats.org/officeDocument/2006/relationships/hyperlink" Target="http://www.saharin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ll.ed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epetitor.1c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1september.ru/ru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chool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2B915-5002-4C42-8C32-0CA0838C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11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</vt:lpstr>
    </vt:vector>
  </TitlesOfParts>
  <Company/>
  <LinksUpToDate>false</LinksUpToDate>
  <CharactersWithSpaces>13648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</dc:title>
  <dc:subject/>
  <dc:creator>Пользователь Windows</dc:creator>
  <cp:keywords/>
  <dc:description/>
  <cp:lastModifiedBy>sirius</cp:lastModifiedBy>
  <cp:revision>32</cp:revision>
  <cp:lastPrinted>2019-09-17T09:25:00Z</cp:lastPrinted>
  <dcterms:created xsi:type="dcterms:W3CDTF">2017-09-11T09:31:00Z</dcterms:created>
  <dcterms:modified xsi:type="dcterms:W3CDTF">2020-03-15T17:32:00Z</dcterms:modified>
</cp:coreProperties>
</file>