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841" w:rsidRPr="00AC3EFA" w:rsidRDefault="00324EBF">
      <w:pPr>
        <w:spacing w:after="0" w:line="408" w:lineRule="auto"/>
        <w:ind w:left="120"/>
        <w:jc w:val="center"/>
      </w:pPr>
      <w:bookmarkStart w:id="0" w:name="block-15585469"/>
      <w:r w:rsidRPr="00AC3EF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D4841" w:rsidRPr="00AC3EFA" w:rsidRDefault="00324EBF">
      <w:pPr>
        <w:spacing w:after="0" w:line="408" w:lineRule="auto"/>
        <w:ind w:left="120"/>
        <w:jc w:val="center"/>
      </w:pPr>
      <w:r w:rsidRPr="00AC3EFA">
        <w:rPr>
          <w:rFonts w:ascii="Times New Roman" w:hAnsi="Times New Roman"/>
          <w:b/>
          <w:color w:val="000000"/>
          <w:sz w:val="28"/>
        </w:rPr>
        <w:t>‌</w:t>
      </w:r>
      <w:bookmarkStart w:id="1" w:name="0ff8209f-a031-4e38-b2e9-77222347598e"/>
      <w:r w:rsidRPr="00AC3EFA">
        <w:rPr>
          <w:rFonts w:ascii="Times New Roman" w:hAnsi="Times New Roman"/>
          <w:b/>
          <w:color w:val="000000"/>
          <w:sz w:val="28"/>
        </w:rPr>
        <w:t>Комитет образования, науки и молодёжной политики Волгоградской области</w:t>
      </w:r>
      <w:bookmarkEnd w:id="1"/>
      <w:r w:rsidRPr="00AC3EFA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BD4841" w:rsidRPr="00AC3EFA" w:rsidRDefault="00324EBF">
      <w:pPr>
        <w:spacing w:after="0" w:line="408" w:lineRule="auto"/>
        <w:ind w:left="120"/>
        <w:jc w:val="center"/>
      </w:pPr>
      <w:r w:rsidRPr="00AC3EFA">
        <w:rPr>
          <w:rFonts w:ascii="Times New Roman" w:hAnsi="Times New Roman"/>
          <w:b/>
          <w:color w:val="000000"/>
          <w:sz w:val="28"/>
        </w:rPr>
        <w:t>‌</w:t>
      </w:r>
      <w:bookmarkStart w:id="2" w:name="faacd0a8-d455-4eb1-b068-cbe4889abc92"/>
      <w:r w:rsidRPr="00AC3EFA">
        <w:rPr>
          <w:rFonts w:ascii="Times New Roman" w:hAnsi="Times New Roman"/>
          <w:b/>
          <w:color w:val="000000"/>
          <w:sz w:val="28"/>
        </w:rPr>
        <w:t>Администрация Руднянского муниципального района Волгоградской области</w:t>
      </w:r>
      <w:bookmarkEnd w:id="2"/>
      <w:r w:rsidRPr="00AC3EFA">
        <w:rPr>
          <w:rFonts w:ascii="Times New Roman" w:hAnsi="Times New Roman"/>
          <w:b/>
          <w:color w:val="000000"/>
          <w:sz w:val="28"/>
        </w:rPr>
        <w:t>‌</w:t>
      </w:r>
      <w:r w:rsidRPr="00AC3EFA">
        <w:rPr>
          <w:rFonts w:ascii="Times New Roman" w:hAnsi="Times New Roman"/>
          <w:color w:val="000000"/>
          <w:sz w:val="28"/>
        </w:rPr>
        <w:t>​</w:t>
      </w:r>
    </w:p>
    <w:p w:rsidR="00BD4841" w:rsidRDefault="00324E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BD4841" w:rsidRDefault="00BD4841">
      <w:pPr>
        <w:spacing w:after="0"/>
        <w:ind w:left="120"/>
      </w:pPr>
    </w:p>
    <w:p w:rsidR="00BD4841" w:rsidRDefault="00BD4841">
      <w:pPr>
        <w:spacing w:after="0"/>
        <w:ind w:left="120"/>
      </w:pPr>
    </w:p>
    <w:p w:rsidR="00BD4841" w:rsidRDefault="00BD4841">
      <w:pPr>
        <w:spacing w:after="0"/>
        <w:ind w:left="120"/>
      </w:pPr>
    </w:p>
    <w:p w:rsidR="00BD4841" w:rsidRDefault="00BD484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324EB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324EB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4E6975" w:rsidRDefault="00324EB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324EB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4E6975" w:rsidRDefault="00324EB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324EB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AC3EF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223BF826" wp14:editId="71AB7E07">
                  <wp:simplePos x="0" y="0"/>
                  <wp:positionH relativeFrom="column">
                    <wp:posOffset>1800224</wp:posOffset>
                  </wp:positionH>
                  <wp:positionV relativeFrom="paragraph">
                    <wp:posOffset>439420</wp:posOffset>
                  </wp:positionV>
                  <wp:extent cx="1533525" cy="156837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683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:rsidR="000E6D86" w:rsidRDefault="00324EB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324EB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324EB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 </w:t>
            </w:r>
          </w:p>
          <w:p w:rsidR="0086502D" w:rsidRPr="008944ED" w:rsidRDefault="00324EB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0E6D86" w:rsidRDefault="00324EB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324EB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D4841" w:rsidRDefault="00BD4841">
      <w:pPr>
        <w:spacing w:after="0"/>
        <w:ind w:left="120"/>
      </w:pPr>
    </w:p>
    <w:p w:rsidR="00BD4841" w:rsidRDefault="00324EB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D4841" w:rsidRDefault="00BD4841">
      <w:pPr>
        <w:spacing w:after="0"/>
        <w:ind w:left="120"/>
      </w:pPr>
    </w:p>
    <w:p w:rsidR="00BD4841" w:rsidRDefault="00BD4841">
      <w:pPr>
        <w:spacing w:after="0"/>
        <w:ind w:left="120"/>
      </w:pPr>
    </w:p>
    <w:p w:rsidR="00BD4841" w:rsidRDefault="00BD4841">
      <w:pPr>
        <w:spacing w:after="0"/>
        <w:ind w:left="120"/>
      </w:pPr>
    </w:p>
    <w:p w:rsidR="00BD4841" w:rsidRDefault="00324E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D4841" w:rsidRDefault="00324EB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2106307)</w:t>
      </w:r>
    </w:p>
    <w:p w:rsidR="00BD4841" w:rsidRDefault="00BD4841">
      <w:pPr>
        <w:spacing w:after="0"/>
        <w:ind w:left="120"/>
        <w:jc w:val="center"/>
      </w:pPr>
    </w:p>
    <w:p w:rsidR="00BD4841" w:rsidRDefault="00324E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«Технология»</w:t>
      </w:r>
    </w:p>
    <w:p w:rsidR="00BD4841" w:rsidRDefault="00324EB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</w:t>
      </w:r>
      <w:r>
        <w:rPr>
          <w:rFonts w:ascii="Times New Roman" w:hAnsi="Times New Roman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 xml:space="preserve">9 классов </w:t>
      </w:r>
    </w:p>
    <w:p w:rsidR="00BD4841" w:rsidRDefault="00BD4841">
      <w:pPr>
        <w:spacing w:after="0"/>
        <w:ind w:left="120"/>
        <w:jc w:val="center"/>
      </w:pPr>
    </w:p>
    <w:p w:rsidR="00BD4841" w:rsidRDefault="00BD4841">
      <w:pPr>
        <w:spacing w:after="0"/>
        <w:ind w:left="120"/>
        <w:jc w:val="center"/>
      </w:pPr>
    </w:p>
    <w:p w:rsidR="00BD4841" w:rsidRDefault="00BD4841">
      <w:pPr>
        <w:spacing w:after="0"/>
        <w:ind w:left="120"/>
        <w:jc w:val="center"/>
      </w:pPr>
    </w:p>
    <w:p w:rsidR="00BD4841" w:rsidRDefault="00BD4841">
      <w:pPr>
        <w:spacing w:after="0"/>
        <w:ind w:left="120"/>
        <w:jc w:val="center"/>
      </w:pPr>
    </w:p>
    <w:p w:rsidR="00BD4841" w:rsidRDefault="00BD4841">
      <w:pPr>
        <w:spacing w:after="0"/>
        <w:ind w:left="120"/>
        <w:jc w:val="center"/>
      </w:pPr>
    </w:p>
    <w:p w:rsidR="00BD4841" w:rsidRDefault="00BD4841">
      <w:pPr>
        <w:spacing w:after="0"/>
        <w:ind w:left="120"/>
        <w:jc w:val="center"/>
      </w:pPr>
      <w:bookmarkStart w:id="3" w:name="_GoBack"/>
      <w:bookmarkEnd w:id="3"/>
    </w:p>
    <w:p w:rsidR="00BD4841" w:rsidRDefault="00BD4841">
      <w:pPr>
        <w:spacing w:after="0"/>
        <w:ind w:left="120"/>
        <w:jc w:val="center"/>
      </w:pPr>
    </w:p>
    <w:p w:rsidR="00BD4841" w:rsidRDefault="00324EBF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8385f7dc-0ab0-4870-aa9c-d50d4a6594a1"/>
      <w:r>
        <w:rPr>
          <w:rFonts w:ascii="Times New Roman" w:hAnsi="Times New Roman"/>
          <w:b/>
          <w:color w:val="000000"/>
          <w:sz w:val="28"/>
        </w:rPr>
        <w:t>с. Матышево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f49827c-e8f0-4c9a-abd2-415b465ab7b1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D4841" w:rsidRDefault="00BD4841">
      <w:pPr>
        <w:spacing w:after="0"/>
        <w:ind w:left="120"/>
      </w:pPr>
    </w:p>
    <w:p w:rsidR="00BD4841" w:rsidRDefault="00BD4841">
      <w:pPr>
        <w:sectPr w:rsidR="00BD4841">
          <w:pgSz w:w="11906" w:h="16383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  <w:jc w:val="both"/>
      </w:pPr>
      <w:bookmarkStart w:id="6" w:name="block-1558547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D4841" w:rsidRDefault="00BD4841">
      <w:pPr>
        <w:spacing w:after="0"/>
        <w:ind w:left="120"/>
        <w:jc w:val="both"/>
      </w:pP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</w:t>
      </w:r>
      <w:r w:rsidRPr="00AC3EFA">
        <w:rPr>
          <w:rFonts w:ascii="Times New Roman" w:hAnsi="Times New Roman"/>
          <w:color w:val="000000"/>
          <w:sz w:val="28"/>
        </w:rPr>
        <w:t>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Программа по технологии </w:t>
      </w:r>
      <w:r w:rsidRPr="00AC3EFA">
        <w:rPr>
          <w:rFonts w:ascii="Times New Roman" w:hAnsi="Times New Roman"/>
          <w:color w:val="000000"/>
          <w:spacing w:val="-4"/>
          <w:sz w:val="28"/>
        </w:rPr>
        <w:t>знакомит обучающихся с различными технологиями, в том</w:t>
      </w:r>
      <w:r w:rsidRPr="00AC3EFA">
        <w:rPr>
          <w:rFonts w:ascii="Times New Roman" w:hAnsi="Times New Roman"/>
          <w:color w:val="000000"/>
          <w:spacing w:val="-4"/>
          <w:sz w:val="28"/>
        </w:rPr>
        <w:t xml:space="preserve">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</w:t>
      </w:r>
      <w:r w:rsidRPr="00AC3EFA">
        <w:rPr>
          <w:rFonts w:ascii="Times New Roman" w:hAnsi="Times New Roman"/>
          <w:color w:val="000000"/>
          <w:spacing w:val="-4"/>
          <w:sz w:val="28"/>
        </w:rPr>
        <w:t>ство с миром профессий, самоопределение и ориентация обучающихся в сферах трудовой деятельности.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Программа по технологии раскрывает содержание, адекватно отражающее смену жизненных реалий и формирование пространства профессиональной ориентации и </w:t>
      </w:r>
      <w:r w:rsidRPr="00AC3EFA">
        <w:rPr>
          <w:rFonts w:ascii="Times New Roman" w:hAnsi="Times New Roman"/>
          <w:color w:val="000000"/>
          <w:sz w:val="28"/>
        </w:rPr>
        <w:t>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</w:t>
      </w:r>
      <w:r w:rsidRPr="00AC3EFA">
        <w:rPr>
          <w:rFonts w:ascii="Times New Roman" w:hAnsi="Times New Roman"/>
          <w:color w:val="000000"/>
          <w:sz w:val="28"/>
        </w:rPr>
        <w:t>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Программа по технологии конкретизирует содержание, предметные, метапредметные и личностные результ</w:t>
      </w:r>
      <w:r w:rsidRPr="00AC3EFA">
        <w:rPr>
          <w:rFonts w:ascii="Times New Roman" w:hAnsi="Times New Roman"/>
          <w:color w:val="000000"/>
          <w:sz w:val="28"/>
        </w:rPr>
        <w:t>аты.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Основной целью освоения технологии является формирование технологической гр</w:t>
      </w:r>
      <w:r w:rsidRPr="00AC3EFA">
        <w:rPr>
          <w:rFonts w:ascii="Times New Roman" w:hAnsi="Times New Roman"/>
          <w:color w:val="000000"/>
          <w:sz w:val="28"/>
        </w:rPr>
        <w:t>амотности, глобальных компетенций, творческого мышления.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Задачами курса технологии являются: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 в предметной области «Технология»;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</w:t>
      </w:r>
      <w:r w:rsidRPr="00AC3EFA">
        <w:rPr>
          <w:rFonts w:ascii="Times New Roman" w:hAnsi="Times New Roman"/>
          <w:color w:val="000000"/>
          <w:sz w:val="28"/>
        </w:rPr>
        <w:t xml:space="preserve">бразованию материи, энергии и информации в соответствии с поставленными целями, исходя из экономических, социальных, </w:t>
      </w:r>
      <w:r w:rsidRPr="00AC3EFA">
        <w:rPr>
          <w:rFonts w:ascii="Times New Roman" w:hAnsi="Times New Roman"/>
          <w:color w:val="000000"/>
          <w:sz w:val="28"/>
        </w:rPr>
        <w:lastRenderedPageBreak/>
        <w:t>экологических, эстетических критериев, а также критериев личной и общественной безопасности;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формирование у обучающихся культуры проектной </w:t>
      </w:r>
      <w:r w:rsidRPr="00AC3EFA">
        <w:rPr>
          <w:rFonts w:ascii="Times New Roman" w:hAnsi="Times New Roman"/>
          <w:color w:val="000000"/>
          <w:sz w:val="28"/>
        </w:rPr>
        <w:t>и исследовательской деятельности, готовности к предложению и осуществлению новых технологических решений;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</w:t>
      </w:r>
      <w:r w:rsidRPr="00AC3EFA">
        <w:rPr>
          <w:rFonts w:ascii="Times New Roman" w:hAnsi="Times New Roman"/>
          <w:color w:val="000000"/>
          <w:sz w:val="28"/>
        </w:rPr>
        <w:t>логий;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</w:t>
      </w:r>
      <w:r w:rsidRPr="00AC3EFA">
        <w:rPr>
          <w:rFonts w:ascii="Times New Roman" w:hAnsi="Times New Roman"/>
          <w:color w:val="000000"/>
          <w:sz w:val="28"/>
        </w:rPr>
        <w:t>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</w:t>
      </w:r>
      <w:r w:rsidRPr="00AC3EFA">
        <w:rPr>
          <w:rFonts w:ascii="Times New Roman" w:hAnsi="Times New Roman"/>
          <w:color w:val="000000"/>
          <w:sz w:val="28"/>
        </w:rPr>
        <w:t xml:space="preserve">й деятельности, воспитания культуры личности во всех её проявлениях (культуры труда, </w:t>
      </w:r>
      <w:r w:rsidRPr="00AC3EFA">
        <w:rPr>
          <w:rFonts w:ascii="Times New Roman" w:hAnsi="Times New Roman"/>
          <w:color w:val="000000"/>
          <w:spacing w:val="-2"/>
          <w:sz w:val="28"/>
        </w:rPr>
        <w:t>эстетической, правовой, экологической, технологической и других ее проявлениях),</w:t>
      </w:r>
      <w:r w:rsidRPr="00AC3EFA">
        <w:rPr>
          <w:rFonts w:ascii="Times New Roman" w:hAnsi="Times New Roman"/>
          <w:color w:val="000000"/>
          <w:sz w:val="28"/>
        </w:rPr>
        <w:t xml:space="preserve"> самостоятельности, инициативности, предприимчивости, развитии компетенций, позволяющих обу</w:t>
      </w:r>
      <w:r w:rsidRPr="00AC3EFA">
        <w:rPr>
          <w:rFonts w:ascii="Times New Roman" w:hAnsi="Times New Roman"/>
          <w:color w:val="000000"/>
          <w:sz w:val="28"/>
        </w:rPr>
        <w:t>чающимся осваивать новые виды труда и готовности принимать нестандартные решения.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Основной</w:t>
      </w:r>
      <w:r w:rsidRPr="00AC3EFA">
        <w:rPr>
          <w:rFonts w:ascii="Times New Roman" w:hAnsi="Times New Roman"/>
          <w:color w:val="000000"/>
          <w:spacing w:val="-2"/>
          <w:sz w:val="28"/>
        </w:rPr>
        <w:t xml:space="preserve"> методический принцип программы по технологии: освоение сущности и структуры технологии неразрывно</w:t>
      </w:r>
      <w:r w:rsidRPr="00AC3EFA">
        <w:rPr>
          <w:rFonts w:ascii="Times New Roman" w:hAnsi="Times New Roman"/>
          <w:color w:val="000000"/>
          <w:sz w:val="28"/>
        </w:rPr>
        <w:t xml:space="preserve"> связано с освоением процесса познания – построения и анализа разноо</w:t>
      </w:r>
      <w:r w:rsidRPr="00AC3EFA">
        <w:rPr>
          <w:rFonts w:ascii="Times New Roman" w:hAnsi="Times New Roman"/>
          <w:color w:val="000000"/>
          <w:sz w:val="28"/>
        </w:rPr>
        <w:t xml:space="preserve">бразных моделей. 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Программа по технологии построена по модульному принципу.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</w:t>
      </w:r>
      <w:r w:rsidRPr="00AC3EFA">
        <w:rPr>
          <w:rFonts w:ascii="Times New Roman" w:hAnsi="Times New Roman"/>
          <w:color w:val="000000"/>
          <w:sz w:val="28"/>
        </w:rPr>
        <w:t>ивающая разные образовательные траектории её реализации.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Модульная программа включает инвариантные (обязательные) модули и вариативные. </w:t>
      </w:r>
    </w:p>
    <w:p w:rsidR="00BD4841" w:rsidRPr="00AC3EFA" w:rsidRDefault="00324EBF">
      <w:pPr>
        <w:spacing w:after="0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ИНВАРИАНТНЫЕ МОДУЛИ ПРОГРАММЫ ПО ТЕХНОЛОГИИ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Модуль «Производство и технологии» являе</w:t>
      </w:r>
      <w:r w:rsidRPr="00AC3EFA">
        <w:rPr>
          <w:rFonts w:ascii="Times New Roman" w:hAnsi="Times New Roman"/>
          <w:color w:val="000000"/>
          <w:sz w:val="28"/>
        </w:rPr>
        <w:t>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Особенностью современной техносферы является распро</w:t>
      </w:r>
      <w:r w:rsidRPr="00AC3EFA">
        <w:rPr>
          <w:rFonts w:ascii="Times New Roman" w:hAnsi="Times New Roman"/>
          <w:color w:val="000000"/>
          <w:sz w:val="28"/>
        </w:rPr>
        <w:t>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</w:t>
      </w:r>
      <w:r w:rsidRPr="00AC3EFA">
        <w:rPr>
          <w:rFonts w:ascii="Times New Roman" w:hAnsi="Times New Roman"/>
          <w:color w:val="000000"/>
          <w:sz w:val="28"/>
        </w:rPr>
        <w:t xml:space="preserve">ьших данных» является одной из значимых и востребованных в профессиональной сфере технологий. 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</w:t>
      </w:r>
      <w:r w:rsidRPr="00AC3EFA">
        <w:rPr>
          <w:rFonts w:ascii="Times New Roman" w:hAnsi="Times New Roman"/>
          <w:color w:val="000000"/>
          <w:sz w:val="28"/>
        </w:rPr>
        <w:t xml:space="preserve">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модуле на конкретных примерах представл</w:t>
      </w:r>
      <w:r w:rsidRPr="00AC3EFA">
        <w:rPr>
          <w:rFonts w:ascii="Times New Roman" w:hAnsi="Times New Roman"/>
          <w:color w:val="000000"/>
          <w:sz w:val="28"/>
        </w:rPr>
        <w:t>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</w:t>
      </w:r>
      <w:r w:rsidRPr="00AC3EFA">
        <w:rPr>
          <w:rFonts w:ascii="Times New Roman" w:hAnsi="Times New Roman"/>
          <w:color w:val="000000"/>
          <w:sz w:val="28"/>
        </w:rPr>
        <w:t>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</w:t>
      </w:r>
      <w:r w:rsidRPr="00AC3EFA">
        <w:rPr>
          <w:rFonts w:ascii="Times New Roman" w:hAnsi="Times New Roman"/>
          <w:color w:val="000000"/>
          <w:sz w:val="28"/>
        </w:rPr>
        <w:t>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</w:t>
      </w:r>
      <w:r w:rsidRPr="00AC3EFA">
        <w:rPr>
          <w:rFonts w:ascii="Times New Roman" w:hAnsi="Times New Roman"/>
          <w:color w:val="000000"/>
          <w:sz w:val="28"/>
        </w:rPr>
        <w:t>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</w:t>
      </w:r>
      <w:r w:rsidRPr="00AC3EFA">
        <w:rPr>
          <w:rFonts w:ascii="Times New Roman" w:hAnsi="Times New Roman"/>
          <w:color w:val="000000"/>
          <w:sz w:val="28"/>
        </w:rPr>
        <w:t>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Приобретаемые в модуле знания и умения необходимы для</w:t>
      </w:r>
      <w:r w:rsidRPr="00AC3EFA">
        <w:rPr>
          <w:rFonts w:ascii="Times New Roman" w:hAnsi="Times New Roman"/>
          <w:color w:val="000000"/>
          <w:sz w:val="28"/>
        </w:rPr>
        <w:t xml:space="preserve"> создания и освоения новых технологий, а также продуктов техносферы, и направлены на </w:t>
      </w:r>
      <w:r w:rsidRPr="00AC3EFA">
        <w:rPr>
          <w:rFonts w:ascii="Times New Roman" w:hAnsi="Times New Roman"/>
          <w:color w:val="000000"/>
          <w:sz w:val="28"/>
        </w:rPr>
        <w:lastRenderedPageBreak/>
        <w:t>решение задачи укрепления кадрового потенциала российского производства.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</w:t>
      </w:r>
      <w:r w:rsidRPr="00AC3EFA">
        <w:rPr>
          <w:rFonts w:ascii="Times New Roman" w:hAnsi="Times New Roman"/>
          <w:color w:val="000000"/>
          <w:sz w:val="28"/>
        </w:rPr>
        <w:t>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</w:t>
      </w:r>
      <w:r w:rsidRPr="00AC3EFA">
        <w:rPr>
          <w:rFonts w:ascii="Times New Roman" w:hAnsi="Times New Roman"/>
          <w:color w:val="000000"/>
          <w:sz w:val="28"/>
        </w:rPr>
        <w:t>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</w:t>
      </w:r>
      <w:r w:rsidRPr="00AC3EFA">
        <w:rPr>
          <w:rFonts w:ascii="Times New Roman" w:hAnsi="Times New Roman"/>
          <w:color w:val="000000"/>
          <w:sz w:val="28"/>
        </w:rPr>
        <w:t>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C3EFA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Модул</w:t>
      </w:r>
      <w:r w:rsidRPr="00AC3EFA">
        <w:rPr>
          <w:rFonts w:ascii="Times New Roman" w:hAnsi="Times New Roman"/>
          <w:color w:val="000000"/>
          <w:sz w:val="28"/>
        </w:rPr>
        <w:t>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</w:t>
      </w:r>
      <w:r w:rsidRPr="00AC3EFA">
        <w:rPr>
          <w:rFonts w:ascii="Times New Roman" w:hAnsi="Times New Roman"/>
          <w:color w:val="000000"/>
          <w:sz w:val="28"/>
        </w:rPr>
        <w:t>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</w:t>
      </w:r>
      <w:r w:rsidRPr="00AC3EFA">
        <w:rPr>
          <w:rFonts w:ascii="Times New Roman" w:hAnsi="Times New Roman"/>
          <w:color w:val="000000"/>
          <w:sz w:val="28"/>
        </w:rPr>
        <w:t>аний и умений, необходимых для проектирования и усовершенствования продуктов (предметов), освоения и создания технологий.</w:t>
      </w:r>
    </w:p>
    <w:p w:rsidR="00BD4841" w:rsidRPr="00AC3EFA" w:rsidRDefault="00324EBF">
      <w:pPr>
        <w:spacing w:after="0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ВАРИАТИВНЫЕ МОДУЛИ ПРОГРАММЫ ПО ТЕХНОЛОГИИ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</w:t>
      </w:r>
      <w:r w:rsidRPr="00AC3EFA">
        <w:rPr>
          <w:rFonts w:ascii="Times New Roman" w:hAnsi="Times New Roman"/>
          <w:color w:val="000000"/>
          <w:sz w:val="28"/>
        </w:rPr>
        <w:t>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</w:t>
      </w:r>
      <w:r w:rsidRPr="00AC3EFA">
        <w:rPr>
          <w:rFonts w:ascii="Times New Roman" w:hAnsi="Times New Roman"/>
          <w:color w:val="000000"/>
          <w:sz w:val="28"/>
        </w:rPr>
        <w:t xml:space="preserve">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курсе технологии осуществляется реализация межпредметных связей: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 алгеброй и гео</w:t>
      </w:r>
      <w:r w:rsidRPr="00AC3EFA">
        <w:rPr>
          <w:rFonts w:ascii="Times New Roman" w:hAnsi="Times New Roman"/>
          <w:color w:val="000000"/>
          <w:sz w:val="28"/>
        </w:rPr>
        <w:t>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с химией при освоении разделов, связанных с технологиями химической промышленности в </w:t>
      </w:r>
      <w:r w:rsidRPr="00AC3EFA">
        <w:rPr>
          <w:rFonts w:ascii="Times New Roman" w:hAnsi="Times New Roman"/>
          <w:color w:val="000000"/>
          <w:sz w:val="28"/>
        </w:rPr>
        <w:t>инвариантных модулях;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</w:t>
      </w:r>
      <w:r w:rsidRPr="00AC3EFA">
        <w:rPr>
          <w:rFonts w:ascii="Times New Roman" w:hAnsi="Times New Roman"/>
          <w:color w:val="000000"/>
          <w:sz w:val="28"/>
        </w:rPr>
        <w:t>вание, прототипирование, макетирование», «Технологии обработки материалов и пищевых продуктов»;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</w:t>
      </w:r>
      <w:r w:rsidRPr="00AC3EFA">
        <w:rPr>
          <w:rFonts w:ascii="Times New Roman" w:hAnsi="Times New Roman"/>
          <w:color w:val="000000"/>
          <w:sz w:val="28"/>
        </w:rPr>
        <w:t>азования и передачи информации, протекающих в технических системах, использовании программных сервисов;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 обществознан</w:t>
      </w:r>
      <w:r w:rsidRPr="00AC3EFA">
        <w:rPr>
          <w:rFonts w:ascii="Times New Roman" w:hAnsi="Times New Roman"/>
          <w:color w:val="000000"/>
          <w:sz w:val="28"/>
        </w:rPr>
        <w:t>ием при освоении темы «Технология и мир. Современная техносфера» в инвариантном модуле «Производство и технологии».</w:t>
      </w:r>
    </w:p>
    <w:p w:rsidR="00BD4841" w:rsidRPr="00AC3EFA" w:rsidRDefault="00324EBF">
      <w:pPr>
        <w:spacing w:after="0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Общее число часов, рекомендованных для изучения технологии, – 272 часа: в 5 классе – 68 часов (2 часа в неделю), в 6 классе – 68 часов (2 ча</w:t>
      </w:r>
      <w:r w:rsidRPr="00AC3EFA">
        <w:rPr>
          <w:rFonts w:ascii="Times New Roman" w:hAnsi="Times New Roman"/>
          <w:color w:val="000000"/>
          <w:sz w:val="28"/>
        </w:rPr>
        <w:t>са в неделю), в 7 классе – 68 часов (2 часа в неделю), в 8 классе – 34 часа (1 час в неделю), в 9 классе – 34 часа (1 час в неделю). Дополнительно рекомендуется выделить за счёт внеурочной деятельности в 8 классе – 34 часа (1 час в неделю), в 9 классе – 68</w:t>
      </w:r>
      <w:r w:rsidRPr="00AC3EFA">
        <w:rPr>
          <w:rFonts w:ascii="Times New Roman" w:hAnsi="Times New Roman"/>
          <w:color w:val="000000"/>
          <w:sz w:val="28"/>
        </w:rPr>
        <w:t xml:space="preserve"> часов (2 часа в неделю).</w:t>
      </w:r>
    </w:p>
    <w:p w:rsidR="00BD4841" w:rsidRPr="00AC3EFA" w:rsidRDefault="00BD4841">
      <w:pPr>
        <w:sectPr w:rsidR="00BD4841" w:rsidRPr="00AC3EFA">
          <w:pgSz w:w="11906" w:h="16383"/>
          <w:pgMar w:top="1134" w:right="850" w:bottom="1134" w:left="1701" w:header="720" w:footer="720" w:gutter="0"/>
          <w:cols w:space="720"/>
        </w:sectPr>
      </w:pPr>
    </w:p>
    <w:p w:rsidR="00BD4841" w:rsidRPr="00AC3EFA" w:rsidRDefault="00324EBF">
      <w:pPr>
        <w:spacing w:after="0" w:line="264" w:lineRule="auto"/>
        <w:ind w:firstLine="600"/>
        <w:jc w:val="both"/>
      </w:pPr>
      <w:bookmarkStart w:id="7" w:name="block-15585468"/>
      <w:bookmarkEnd w:id="6"/>
      <w:r w:rsidRPr="00AC3EFA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8" w:name="_Toc141791714"/>
      <w:bookmarkEnd w:id="8"/>
      <w:r w:rsidRPr="00AC3EFA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9" w:name="_Toc141791715"/>
      <w:bookmarkEnd w:id="9"/>
      <w:r w:rsidRPr="00AC3EFA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5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Технологии вокруг нас. Потребности человека. Преобразующая деятельность человека и технологии. Мир идей и создание новых вещей и продуктов. </w:t>
      </w:r>
      <w:r w:rsidRPr="00AC3EFA">
        <w:rPr>
          <w:rFonts w:ascii="Times New Roman" w:hAnsi="Times New Roman"/>
          <w:color w:val="000000"/>
          <w:sz w:val="28"/>
        </w:rPr>
        <w:t>Производственная деятельность.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Материальный мир и потребности человека. Свойства вещей.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Материалы и сырьё. Естественные (природные) и искусственные материалы.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Производство и техника. Роль техники в производ</w:t>
      </w:r>
      <w:r w:rsidRPr="00AC3EFA">
        <w:rPr>
          <w:rFonts w:ascii="Times New Roman" w:hAnsi="Times New Roman"/>
          <w:color w:val="000000"/>
          <w:sz w:val="28"/>
        </w:rPr>
        <w:t>ственной деятельности человека.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Когнитивные технологии: мозговой штурм, метод интеллект-карт, метод фокальных объектов и другие.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</w:t>
      </w:r>
      <w:r w:rsidRPr="00AC3EFA">
        <w:rPr>
          <w:rFonts w:ascii="Times New Roman" w:hAnsi="Times New Roman"/>
          <w:color w:val="000000"/>
          <w:sz w:val="28"/>
        </w:rPr>
        <w:t>ектной деятельности. Проектная документация.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Какие бывают профессии.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0" w:name="_Toc141791717"/>
      <w:bookmarkEnd w:id="10"/>
      <w:r w:rsidRPr="00AC3EFA">
        <w:rPr>
          <w:rFonts w:ascii="Times New Roman" w:hAnsi="Times New Roman"/>
          <w:b/>
          <w:color w:val="000000"/>
          <w:sz w:val="28"/>
        </w:rPr>
        <w:t>6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Производственно-технологические задачи и способы их решения.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Конструиро</w:t>
      </w:r>
      <w:r w:rsidRPr="00AC3EFA">
        <w:rPr>
          <w:rFonts w:ascii="Times New Roman" w:hAnsi="Times New Roman"/>
          <w:color w:val="000000"/>
          <w:sz w:val="28"/>
        </w:rPr>
        <w:t>вание изделий. Конструкторская 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Технологические задачи, решаемые в процессе производства и создания изделий. Соб</w:t>
      </w:r>
      <w:r w:rsidRPr="00AC3EFA">
        <w:rPr>
          <w:rFonts w:ascii="Times New Roman" w:hAnsi="Times New Roman"/>
          <w:color w:val="000000"/>
          <w:sz w:val="28"/>
        </w:rPr>
        <w:t>людение технологии и качество изделия (продукции).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Информационные технологии. Перспективные технологии.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1" w:name="_Toc141791718"/>
      <w:bookmarkEnd w:id="11"/>
      <w:r w:rsidRPr="00AC3EFA">
        <w:rPr>
          <w:rFonts w:ascii="Times New Roman" w:hAnsi="Times New Roman"/>
          <w:b/>
          <w:color w:val="000000"/>
          <w:sz w:val="28"/>
        </w:rPr>
        <w:t>7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Создание технологий как основная задача современной науки. История развития технологий.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Эстетическая ценность результатов труда. Промышленная эс</w:t>
      </w:r>
      <w:r w:rsidRPr="00AC3EFA">
        <w:rPr>
          <w:rFonts w:ascii="Times New Roman" w:hAnsi="Times New Roman"/>
          <w:color w:val="000000"/>
          <w:sz w:val="28"/>
        </w:rPr>
        <w:t>тетика. Дизайн.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П</w:t>
      </w:r>
      <w:r w:rsidRPr="00AC3EFA">
        <w:rPr>
          <w:rFonts w:ascii="Times New Roman" w:hAnsi="Times New Roman"/>
          <w:color w:val="000000"/>
          <w:sz w:val="28"/>
        </w:rPr>
        <w:t>онятие высокотехнологичных отраслей. «Высокие технологии» двойного назначения.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Современная техносфера. Проблема взаимодействия природы и техносф</w:t>
      </w:r>
      <w:r w:rsidRPr="00AC3EFA">
        <w:rPr>
          <w:rFonts w:ascii="Times New Roman" w:hAnsi="Times New Roman"/>
          <w:color w:val="000000"/>
          <w:sz w:val="28"/>
        </w:rPr>
        <w:t>еры.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Современный транспорт и перспективы его развития.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2" w:name="_Toc141791719"/>
      <w:bookmarkEnd w:id="12"/>
      <w:r w:rsidRPr="00AC3EFA">
        <w:rPr>
          <w:rFonts w:ascii="Times New Roman" w:hAnsi="Times New Roman"/>
          <w:b/>
          <w:color w:val="000000"/>
          <w:sz w:val="28"/>
        </w:rPr>
        <w:t>8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Общие принципы управления. Самоуправляемые системы. Устойчивость систем управления. Устойчивость технических систем.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Производство и его виды.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3"/>
          <w:sz w:val="28"/>
        </w:rPr>
        <w:t xml:space="preserve">Биотехнологии в решении экологических проблем. </w:t>
      </w:r>
      <w:r w:rsidRPr="00AC3EFA">
        <w:rPr>
          <w:rFonts w:ascii="Times New Roman" w:hAnsi="Times New Roman"/>
          <w:color w:val="000000"/>
          <w:spacing w:val="-3"/>
          <w:sz w:val="28"/>
        </w:rPr>
        <w:t>Биоэнергетика. Перспективные технологии (в том числе нанотехнологии).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Сферы применения современных технологий.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Мир профессий. Профессия, квалификация и компетенции.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Выбор профессии в зависимости от </w:t>
      </w:r>
      <w:r w:rsidRPr="00AC3EFA">
        <w:rPr>
          <w:rFonts w:ascii="Times New Roman" w:hAnsi="Times New Roman"/>
          <w:color w:val="000000"/>
          <w:sz w:val="28"/>
        </w:rPr>
        <w:t>интересов и способностей человека.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3" w:name="_Toc141791720"/>
      <w:bookmarkEnd w:id="13"/>
      <w:r w:rsidRPr="00AC3EFA">
        <w:rPr>
          <w:rFonts w:ascii="Times New Roman" w:hAnsi="Times New Roman"/>
          <w:b/>
          <w:color w:val="000000"/>
          <w:sz w:val="28"/>
        </w:rPr>
        <w:t>9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Предпринимательство. Сущность культуры предпринимательства. Корпоративная культура. Предпринимательская этика. Виды предпринимательской деятельности. Типы организаций. Сфера принятия управленческих решений. Внутре</w:t>
      </w:r>
      <w:r w:rsidRPr="00AC3EFA">
        <w:rPr>
          <w:rFonts w:ascii="Times New Roman" w:hAnsi="Times New Roman"/>
          <w:color w:val="000000"/>
          <w:sz w:val="28"/>
        </w:rPr>
        <w:t>нняя и внешняя среда предпринимательства. Базовые составляющие внутренней среды. Формирование цены товара.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</w:t>
      </w:r>
      <w:r w:rsidRPr="00AC3EFA">
        <w:rPr>
          <w:rFonts w:ascii="Times New Roman" w:hAnsi="Times New Roman"/>
          <w:color w:val="000000"/>
          <w:sz w:val="28"/>
        </w:rPr>
        <w:t>печение безопасности фирмы.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Понятия, инструменты и технологии имитационного моделирования экономической деятельности. Модель реализации бизнес-идеи. Этапы разработки бизнес-проекта: анализ выбранного направления экономической деятельности, создание логотип</w:t>
      </w:r>
      <w:r w:rsidRPr="00AC3EFA">
        <w:rPr>
          <w:rFonts w:ascii="Times New Roman" w:hAnsi="Times New Roman"/>
          <w:color w:val="000000"/>
          <w:sz w:val="28"/>
        </w:rPr>
        <w:t>а фирмы, разработка бизнес-плана.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Эффективность предпринимательской деятельности. Принципы и методы оценки. Контроль эффективности, оптимизация предпринимательской деятельности. Технологическое предпринимательство. Инновации и их виды. Новые рынки для прод</w:t>
      </w:r>
      <w:r w:rsidRPr="00AC3EFA">
        <w:rPr>
          <w:rFonts w:ascii="Times New Roman" w:hAnsi="Times New Roman"/>
          <w:color w:val="000000"/>
          <w:sz w:val="28"/>
        </w:rPr>
        <w:t>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4" w:name="_Toc141791721"/>
      <w:bookmarkEnd w:id="14"/>
      <w:r w:rsidRPr="00AC3EFA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5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4"/>
          <w:sz w:val="28"/>
        </w:rPr>
        <w:t>Технологии обработки конструкционных материалов</w:t>
      </w:r>
      <w:r w:rsidRPr="00AC3EFA">
        <w:rPr>
          <w:rFonts w:ascii="Times New Roman" w:hAnsi="Times New Roman"/>
          <w:color w:val="000000"/>
          <w:sz w:val="28"/>
        </w:rPr>
        <w:t>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1"/>
          <w:sz w:val="28"/>
        </w:rP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</w:t>
      </w:r>
      <w:r w:rsidRPr="00AC3EFA">
        <w:rPr>
          <w:rFonts w:ascii="Times New Roman" w:hAnsi="Times New Roman"/>
          <w:color w:val="000000"/>
          <w:spacing w:val="1"/>
          <w:sz w:val="28"/>
        </w:rPr>
        <w:t>, операции, этапы. Технологическая карта.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</w:t>
      </w:r>
      <w:r w:rsidRPr="00AC3EFA">
        <w:rPr>
          <w:rFonts w:ascii="Times New Roman" w:hAnsi="Times New Roman"/>
          <w:color w:val="000000"/>
          <w:sz w:val="28"/>
        </w:rPr>
        <w:t xml:space="preserve"> и лиственных пород. Пиломатериалы. Способы обработки древесины. Организация рабочего места при работе с древесиной.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</w:t>
      </w:r>
      <w:r w:rsidRPr="00AC3EFA">
        <w:rPr>
          <w:rFonts w:ascii="Times New Roman" w:hAnsi="Times New Roman"/>
          <w:color w:val="000000"/>
          <w:sz w:val="28"/>
        </w:rPr>
        <w:t xml:space="preserve"> древесины.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Народные промыслы по обработке древесины.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Профессии, связанные с производством и обработкой древесины.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Общие сведения о питании и техноло</w:t>
      </w:r>
      <w:r w:rsidRPr="00AC3EFA">
        <w:rPr>
          <w:rFonts w:ascii="Times New Roman" w:hAnsi="Times New Roman"/>
          <w:color w:val="000000"/>
          <w:sz w:val="28"/>
        </w:rPr>
        <w:t>гиях приготовления пищи.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</w:t>
      </w:r>
      <w:r w:rsidRPr="00AC3EFA">
        <w:rPr>
          <w:rFonts w:ascii="Times New Roman" w:hAnsi="Times New Roman"/>
          <w:color w:val="000000"/>
          <w:sz w:val="28"/>
        </w:rPr>
        <w:t>нология приготовления блюд из яиц, круп, овощей. Определение качества продуктов, правила хранения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Правила </w:t>
      </w:r>
      <w:r w:rsidRPr="00AC3EFA">
        <w:rPr>
          <w:rFonts w:ascii="Times New Roman" w:hAnsi="Times New Roman"/>
          <w:color w:val="000000"/>
          <w:sz w:val="28"/>
        </w:rPr>
        <w:t>этикета за столом. Условия хранения продуктов питания. Утилизация бытовых и пищевых отходов.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Профессии, связанные с производством и обработкой пищевых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1"/>
          <w:sz w:val="28"/>
        </w:rPr>
        <w:t>Групповой проект по теме «Питание и здоровье человека».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Технологии обработки текстильных матер</w:t>
      </w:r>
      <w:r w:rsidRPr="00AC3EFA">
        <w:rPr>
          <w:rFonts w:ascii="Times New Roman" w:hAnsi="Times New Roman"/>
          <w:color w:val="000000"/>
          <w:sz w:val="28"/>
        </w:rPr>
        <w:t>иалов.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Технологии получения текстильных материалов из натуральных </w:t>
      </w:r>
      <w:r w:rsidRPr="00AC3EFA">
        <w:rPr>
          <w:rFonts w:ascii="Times New Roman" w:hAnsi="Times New Roman"/>
          <w:color w:val="000000"/>
          <w:sz w:val="28"/>
        </w:rPr>
        <w:t>волокон растительного, животного происхождения, из химических волокон. Свойства тканей.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Основы технологии изготовления изделий из текстильных материалов.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Устройство швейн</w:t>
      </w:r>
      <w:r w:rsidRPr="00AC3EFA">
        <w:rPr>
          <w:rFonts w:ascii="Times New Roman" w:hAnsi="Times New Roman"/>
          <w:color w:val="000000"/>
          <w:sz w:val="28"/>
        </w:rPr>
        <w:t>ой машины: виды приводов швейной машины, регуляторы.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Профессии, связанные со швейным производством.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Чертёж в</w:t>
      </w:r>
      <w:r w:rsidRPr="00AC3EFA">
        <w:rPr>
          <w:rFonts w:ascii="Times New Roman" w:hAnsi="Times New Roman"/>
          <w:color w:val="000000"/>
          <w:sz w:val="28"/>
        </w:rPr>
        <w:t>ыкроек проектного швейного изделия (например, мешок для сменной обуви, прихватка, лоскутное шитьё).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5" w:name="_Toc141791723"/>
      <w:bookmarkEnd w:id="15"/>
      <w:r w:rsidRPr="00AC3EFA">
        <w:rPr>
          <w:rFonts w:ascii="Times New Roman" w:hAnsi="Times New Roman"/>
          <w:b/>
          <w:color w:val="000000"/>
          <w:sz w:val="28"/>
        </w:rPr>
        <w:t>6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Техноло</w:t>
      </w:r>
      <w:r w:rsidRPr="00AC3EFA">
        <w:rPr>
          <w:rFonts w:ascii="Times New Roman" w:hAnsi="Times New Roman"/>
          <w:color w:val="000000"/>
          <w:spacing w:val="-2"/>
          <w:sz w:val="28"/>
        </w:rPr>
        <w:t>гии обработки конструкционных материалов</w:t>
      </w:r>
      <w:r w:rsidRPr="00AC3EFA">
        <w:rPr>
          <w:rFonts w:ascii="Times New Roman" w:hAnsi="Times New Roman"/>
          <w:color w:val="000000"/>
          <w:sz w:val="28"/>
        </w:rPr>
        <w:t>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Народные промыслы по обраб</w:t>
      </w:r>
      <w:r w:rsidRPr="00AC3EFA">
        <w:rPr>
          <w:rFonts w:ascii="Times New Roman" w:hAnsi="Times New Roman"/>
          <w:color w:val="000000"/>
          <w:sz w:val="28"/>
        </w:rPr>
        <w:t>отке металла.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Профессии, связанные с производством </w:t>
      </w:r>
      <w:r w:rsidRPr="00AC3EFA">
        <w:rPr>
          <w:rFonts w:ascii="Times New Roman" w:hAnsi="Times New Roman"/>
          <w:color w:val="000000"/>
          <w:sz w:val="28"/>
        </w:rPr>
        <w:t>и обработкой металлов.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Оценка качества проектного изделия из тонк</w:t>
      </w:r>
      <w:r w:rsidRPr="00AC3EFA">
        <w:rPr>
          <w:rFonts w:ascii="Times New Roman" w:hAnsi="Times New Roman"/>
          <w:color w:val="000000"/>
          <w:sz w:val="28"/>
        </w:rPr>
        <w:t>олистового металла.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Определение качества молочных продуктов, правила </w:t>
      </w:r>
      <w:r w:rsidRPr="00AC3EFA">
        <w:rPr>
          <w:rFonts w:ascii="Times New Roman" w:hAnsi="Times New Roman"/>
          <w:color w:val="000000"/>
          <w:sz w:val="28"/>
        </w:rPr>
        <w:t>хранения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Профессии, связанные с пищевым производством.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</w:t>
      </w:r>
      <w:r w:rsidRPr="00AC3EFA">
        <w:rPr>
          <w:rFonts w:ascii="Times New Roman" w:hAnsi="Times New Roman"/>
          <w:color w:val="000000"/>
          <w:sz w:val="28"/>
        </w:rPr>
        <w:t>ктов».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Современные текстильные материалы, получение и свойства.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Одежда, виды одежды. Мода и стиль.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Индивидуальный творческий (учебный) проект </w:t>
      </w:r>
      <w:r w:rsidRPr="00AC3EFA">
        <w:rPr>
          <w:rFonts w:ascii="Times New Roman" w:hAnsi="Times New Roman"/>
          <w:color w:val="000000"/>
          <w:sz w:val="28"/>
        </w:rPr>
        <w:t>«Изделие из текстильных материалов».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</w:t>
      </w:r>
      <w:r w:rsidRPr="00AC3EFA">
        <w:rPr>
          <w:rFonts w:ascii="Times New Roman" w:hAnsi="Times New Roman"/>
          <w:color w:val="000000"/>
          <w:sz w:val="28"/>
        </w:rPr>
        <w:t>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Оценка качества изготовления проектного швейного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6" w:name="_Toc141791724"/>
      <w:bookmarkEnd w:id="16"/>
      <w:r w:rsidRPr="00AC3EFA">
        <w:rPr>
          <w:rFonts w:ascii="Times New Roman" w:hAnsi="Times New Roman"/>
          <w:b/>
          <w:color w:val="000000"/>
          <w:sz w:val="28"/>
        </w:rPr>
        <w:t>7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Технологии обработки конструкционных материалов</w:t>
      </w:r>
      <w:r w:rsidRPr="00AC3EFA">
        <w:rPr>
          <w:rFonts w:ascii="Times New Roman" w:hAnsi="Times New Roman"/>
          <w:color w:val="000000"/>
          <w:sz w:val="28"/>
        </w:rPr>
        <w:t>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Обработка</w:t>
      </w:r>
      <w:r w:rsidRPr="00AC3EFA">
        <w:rPr>
          <w:rFonts w:ascii="Times New Roman" w:hAnsi="Times New Roman"/>
          <w:color w:val="000000"/>
          <w:sz w:val="28"/>
        </w:rPr>
        <w:t xml:space="preserve">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Пластмасса и другие современны</w:t>
      </w:r>
      <w:r w:rsidRPr="00AC3EFA">
        <w:rPr>
          <w:rFonts w:ascii="Times New Roman" w:hAnsi="Times New Roman"/>
          <w:color w:val="000000"/>
          <w:sz w:val="28"/>
        </w:rPr>
        <w:t>е материалы: свойства, получение и использование.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</w:t>
      </w:r>
      <w:r w:rsidRPr="00AC3EFA">
        <w:rPr>
          <w:rFonts w:ascii="Times New Roman" w:hAnsi="Times New Roman"/>
          <w:color w:val="000000"/>
          <w:sz w:val="28"/>
        </w:rPr>
        <w:t>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Мясо животных, мясо птицы в питан</w:t>
      </w:r>
      <w:r w:rsidRPr="00AC3EFA">
        <w:rPr>
          <w:rFonts w:ascii="Times New Roman" w:hAnsi="Times New Roman"/>
          <w:color w:val="000000"/>
          <w:sz w:val="28"/>
        </w:rPr>
        <w:t>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Групповой проект по теме «Технолог</w:t>
      </w:r>
      <w:r w:rsidRPr="00AC3EFA">
        <w:rPr>
          <w:rFonts w:ascii="Times New Roman" w:hAnsi="Times New Roman"/>
          <w:color w:val="000000"/>
          <w:sz w:val="28"/>
        </w:rPr>
        <w:t>ии обработки пищевых продуктов».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7" w:name="_Toc141791725"/>
      <w:bookmarkEnd w:id="17"/>
      <w:r w:rsidRPr="00AC3EFA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5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8" w:name="_Toc141791727"/>
      <w:bookmarkEnd w:id="18"/>
      <w:r w:rsidRPr="00AC3EFA">
        <w:rPr>
          <w:rFonts w:ascii="Times New Roman" w:hAnsi="Times New Roman"/>
          <w:b/>
          <w:color w:val="000000"/>
          <w:sz w:val="28"/>
        </w:rPr>
        <w:t>6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Мобильная робототехника. Орг</w:t>
      </w:r>
      <w:r w:rsidRPr="00AC3EFA">
        <w:rPr>
          <w:rFonts w:ascii="Times New Roman" w:hAnsi="Times New Roman"/>
          <w:color w:val="000000"/>
          <w:sz w:val="28"/>
        </w:rPr>
        <w:t>анизация перемещения робототехнических устройств.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Изучение интерфейса визуального языка про</w:t>
      </w:r>
      <w:r w:rsidRPr="00AC3EFA">
        <w:rPr>
          <w:rFonts w:ascii="Times New Roman" w:hAnsi="Times New Roman"/>
          <w:color w:val="000000"/>
          <w:sz w:val="28"/>
        </w:rPr>
        <w:t>граммирования, основные инструменты и команды программирования роботов.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19" w:name="_Toc141791728"/>
      <w:bookmarkEnd w:id="19"/>
      <w:r w:rsidRPr="00AC3EFA">
        <w:rPr>
          <w:rFonts w:ascii="Times New Roman" w:hAnsi="Times New Roman"/>
          <w:b/>
          <w:color w:val="000000"/>
          <w:sz w:val="28"/>
        </w:rPr>
        <w:t>7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</w:t>
      </w:r>
      <w:r w:rsidRPr="00AC3EFA">
        <w:rPr>
          <w:rFonts w:ascii="Times New Roman" w:hAnsi="Times New Roman"/>
          <w:color w:val="000000"/>
          <w:sz w:val="28"/>
        </w:rPr>
        <w:t>вания, основные инструменты и команды программирования роботов.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Учебный проект по роботот</w:t>
      </w:r>
      <w:r w:rsidRPr="00AC3EFA">
        <w:rPr>
          <w:rFonts w:ascii="Times New Roman" w:hAnsi="Times New Roman"/>
          <w:color w:val="000000"/>
          <w:sz w:val="28"/>
        </w:rPr>
        <w:t>ехнике.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0" w:name="_Toc141791729"/>
      <w:bookmarkEnd w:id="20"/>
      <w:r w:rsidRPr="00AC3EFA">
        <w:rPr>
          <w:rFonts w:ascii="Times New Roman" w:hAnsi="Times New Roman"/>
          <w:b/>
          <w:color w:val="000000"/>
          <w:sz w:val="28"/>
        </w:rPr>
        <w:t>8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воздушных судов.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Принципы работы и назначение основных блоков, оптимальный вариант использования при конструировании роботов.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Основные принципы теории автоматического управл</w:t>
      </w:r>
      <w:r w:rsidRPr="00AC3EFA">
        <w:rPr>
          <w:rFonts w:ascii="Times New Roman" w:hAnsi="Times New Roman"/>
          <w:color w:val="000000"/>
          <w:sz w:val="28"/>
        </w:rPr>
        <w:t>ения и регулирования. Обратная связь.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Датчики, принципы и режимы работы, параметры, применение.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Отладка роботизированных конструкций в соответствии с поставленными задачами.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Беспроводное управление роботом.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Программирование роботов в среде конкретного язык</w:t>
      </w:r>
      <w:r w:rsidRPr="00AC3EFA">
        <w:rPr>
          <w:rFonts w:ascii="Times New Roman" w:hAnsi="Times New Roman"/>
          <w:color w:val="000000"/>
          <w:sz w:val="28"/>
        </w:rPr>
        <w:t>а программирования, основные инструменты и команды программирования роботов.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1" w:name="_Toc141791730"/>
      <w:bookmarkEnd w:id="21"/>
      <w:r w:rsidRPr="00AC3EFA">
        <w:rPr>
          <w:rFonts w:ascii="Times New Roman" w:hAnsi="Times New Roman"/>
          <w:b/>
          <w:color w:val="000000"/>
          <w:sz w:val="28"/>
        </w:rPr>
        <w:t>9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Робототехнические системы. Автоматизированные и роботи</w:t>
      </w:r>
      <w:r w:rsidRPr="00AC3EFA">
        <w:rPr>
          <w:rFonts w:ascii="Times New Roman" w:hAnsi="Times New Roman"/>
          <w:color w:val="000000"/>
          <w:spacing w:val="-2"/>
          <w:sz w:val="28"/>
        </w:rPr>
        <w:t xml:space="preserve">зированные производственные линии. 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 xml:space="preserve">Система </w:t>
      </w:r>
      <w:r w:rsidRPr="00AC3EFA">
        <w:rPr>
          <w:rFonts w:ascii="Times New Roman" w:hAnsi="Times New Roman"/>
          <w:color w:val="000000"/>
          <w:spacing w:val="-2"/>
          <w:sz w:val="28"/>
        </w:rPr>
        <w:t>интернет вещей. Промышленный интернет вещей.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Потребительский интернет вещей. Элементы «Умного дома».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Конструирование и моделирование с использованием автоматизированных систем с обратной связью.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Составление алгоритмов и программ по управлению беспроводными</w:t>
      </w:r>
      <w:r w:rsidRPr="00AC3EFA">
        <w:rPr>
          <w:rFonts w:ascii="Times New Roman" w:hAnsi="Times New Roman"/>
          <w:color w:val="000000"/>
          <w:sz w:val="28"/>
        </w:rPr>
        <w:t xml:space="preserve"> роботизированными системами.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Протоколы связи.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Перспективы автоматизации и роботизации: возможности и ограничения.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 в области робототехники.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Научно-практический проект по робототехнике.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C3EFA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 xml:space="preserve">7 </w:t>
      </w:r>
      <w:r w:rsidRPr="00AC3EFA">
        <w:rPr>
          <w:rFonts w:ascii="Times New Roman" w:hAnsi="Times New Roman"/>
          <w:b/>
          <w:color w:val="000000"/>
          <w:sz w:val="28"/>
        </w:rPr>
        <w:t>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Понятие о макетировании. Типы макетов. Материалы и инструменты для бумажного макетирования. Выполнение развёртки, сборка деталей макета. Разработка </w:t>
      </w:r>
      <w:r w:rsidRPr="00AC3EFA">
        <w:rPr>
          <w:rFonts w:ascii="Times New Roman" w:hAnsi="Times New Roman"/>
          <w:color w:val="000000"/>
          <w:sz w:val="28"/>
        </w:rPr>
        <w:t>графической документации.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Программа для редактирования готовых м</w:t>
      </w:r>
      <w:r w:rsidRPr="00AC3EFA">
        <w:rPr>
          <w:rFonts w:ascii="Times New Roman" w:hAnsi="Times New Roman"/>
          <w:color w:val="000000"/>
          <w:sz w:val="28"/>
        </w:rPr>
        <w:t>оделей и последующей их распечатки. Инструменты для редактирования моделей.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2" w:name="_Toc141791733"/>
      <w:bookmarkEnd w:id="22"/>
      <w:r w:rsidRPr="00AC3EFA">
        <w:rPr>
          <w:rFonts w:ascii="Times New Roman" w:hAnsi="Times New Roman"/>
          <w:b/>
          <w:color w:val="000000"/>
          <w:sz w:val="28"/>
        </w:rPr>
        <w:t>8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-моделирование как технология создания визуальных моделей.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-моделировании. Куб и кубоид. Шар и многогранник. Цилиндр, призма, пирамида.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Операции</w:t>
      </w:r>
      <w:r w:rsidRPr="00AC3EFA">
        <w:rPr>
          <w:rFonts w:ascii="Times New Roman" w:hAnsi="Times New Roman"/>
          <w:color w:val="000000"/>
          <w:sz w:val="28"/>
        </w:rPr>
        <w:t xml:space="preserve"> над примитивами. Поворот тел в пространстве. Масштабирование тел. Вычитание, пересечение и объединение геометрических тел.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3" w:name="_Toc141791734"/>
      <w:bookmarkEnd w:id="23"/>
      <w:r w:rsidRPr="00AC3EFA">
        <w:rPr>
          <w:rFonts w:ascii="Times New Roman" w:hAnsi="Times New Roman"/>
          <w:b/>
          <w:color w:val="000000"/>
          <w:sz w:val="28"/>
        </w:rPr>
        <w:t>9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Моделирова</w:t>
      </w:r>
      <w:r w:rsidRPr="00AC3EFA">
        <w:rPr>
          <w:rFonts w:ascii="Times New Roman" w:hAnsi="Times New Roman"/>
          <w:color w:val="000000"/>
          <w:sz w:val="28"/>
        </w:rPr>
        <w:t>ние сложных объектов. Рендеринг. Полигональная сетка.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-принтеры.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Этапы аддитивного производства. </w:t>
      </w:r>
      <w:r w:rsidRPr="00AC3EFA">
        <w:rPr>
          <w:rFonts w:ascii="Times New Roman" w:hAnsi="Times New Roman"/>
          <w:color w:val="000000"/>
          <w:sz w:val="28"/>
        </w:rPr>
        <w:t>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-принтере.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-печатью.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4" w:name="_Toc141791735"/>
      <w:bookmarkEnd w:id="24"/>
      <w:r w:rsidRPr="00AC3EFA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5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Графическая информация как сред</w:t>
      </w:r>
      <w:r w:rsidRPr="00AC3EFA">
        <w:rPr>
          <w:rFonts w:ascii="Times New Roman" w:hAnsi="Times New Roman"/>
          <w:color w:val="000000"/>
          <w:sz w:val="28"/>
        </w:rPr>
        <w:t>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</w:t>
      </w:r>
      <w:r w:rsidRPr="00AC3EFA">
        <w:rPr>
          <w:rFonts w:ascii="Times New Roman" w:hAnsi="Times New Roman"/>
          <w:color w:val="000000"/>
          <w:sz w:val="28"/>
        </w:rPr>
        <w:t>афы, эскиз, технический рисунок, чертёж, схема, карта, пиктограмма и другое.).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</w:t>
      </w:r>
      <w:r w:rsidRPr="00AC3EFA">
        <w:rPr>
          <w:rFonts w:ascii="Times New Roman" w:hAnsi="Times New Roman"/>
          <w:color w:val="000000"/>
          <w:sz w:val="28"/>
        </w:rPr>
        <w:t>азмеров).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Чтение чертежа.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5" w:name="_Toc141791737"/>
      <w:bookmarkEnd w:id="25"/>
      <w:r w:rsidRPr="00AC3EFA">
        <w:rPr>
          <w:rFonts w:ascii="Times New Roman" w:hAnsi="Times New Roman"/>
          <w:b/>
          <w:color w:val="000000"/>
          <w:sz w:val="28"/>
        </w:rPr>
        <w:t>6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Стандарты оформления.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Инструменты графического </w:t>
      </w:r>
      <w:r w:rsidRPr="00AC3EFA">
        <w:rPr>
          <w:rFonts w:ascii="Times New Roman" w:hAnsi="Times New Roman"/>
          <w:color w:val="000000"/>
          <w:sz w:val="28"/>
        </w:rPr>
        <w:t>редактора. Создание эскиза в графическом редакторе.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Инструменты для создания и редактирования текста в графическом редакторе.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6" w:name="_Toc141791738"/>
      <w:bookmarkEnd w:id="26"/>
      <w:r w:rsidRPr="00AC3EFA">
        <w:rPr>
          <w:rFonts w:ascii="Times New Roman" w:hAnsi="Times New Roman"/>
          <w:b/>
          <w:color w:val="000000"/>
          <w:sz w:val="28"/>
        </w:rPr>
        <w:t>7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</w:t>
      </w:r>
      <w:r w:rsidRPr="00AC3EFA">
        <w:rPr>
          <w:rFonts w:ascii="Times New Roman" w:hAnsi="Times New Roman"/>
          <w:color w:val="000000"/>
          <w:sz w:val="28"/>
        </w:rPr>
        <w:t>вные элементы. Изображение и последовательность выполнения чертежа. ЕСКД. ГОСТ.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Применение компьютеров для разработки графиче</w:t>
      </w:r>
      <w:r w:rsidRPr="00AC3EFA">
        <w:rPr>
          <w:rFonts w:ascii="Times New Roman" w:hAnsi="Times New Roman"/>
          <w:color w:val="000000"/>
          <w:sz w:val="28"/>
        </w:rPr>
        <w:t>ской документации. Построение геометрических фигур, чертежей деталей в системе автоматизированного проектирования.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Количественная и качественная оценка модели</w:t>
      </w:r>
      <w:r w:rsidRPr="00AC3EFA">
        <w:rPr>
          <w:rFonts w:ascii="Times New Roman" w:hAnsi="Times New Roman"/>
          <w:color w:val="000000"/>
          <w:sz w:val="28"/>
        </w:rPr>
        <w:t>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7" w:name="_Toc141791739"/>
      <w:bookmarkEnd w:id="27"/>
      <w:r w:rsidRPr="00AC3EFA">
        <w:rPr>
          <w:rFonts w:ascii="Times New Roman" w:hAnsi="Times New Roman"/>
          <w:b/>
          <w:color w:val="000000"/>
          <w:sz w:val="28"/>
        </w:rPr>
        <w:t>8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Создание, редактирование и трансформация графических </w:t>
      </w:r>
      <w:r w:rsidRPr="00AC3EFA">
        <w:rPr>
          <w:rFonts w:ascii="Times New Roman" w:hAnsi="Times New Roman"/>
          <w:color w:val="000000"/>
          <w:sz w:val="28"/>
        </w:rPr>
        <w:t>объектов.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 и сборочные чертежи.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8" w:name="_Toc141791740"/>
      <w:bookmarkEnd w:id="28"/>
      <w:r w:rsidRPr="00AC3EFA">
        <w:rPr>
          <w:rFonts w:ascii="Times New Roman" w:hAnsi="Times New Roman"/>
          <w:b/>
          <w:color w:val="000000"/>
          <w:sz w:val="28"/>
        </w:rPr>
        <w:t>9 КЛАСС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Система автомати</w:t>
      </w:r>
      <w:r w:rsidRPr="00AC3EFA">
        <w:rPr>
          <w:rFonts w:ascii="Times New Roman" w:hAnsi="Times New Roman"/>
          <w:color w:val="000000"/>
          <w:sz w:val="28"/>
        </w:rPr>
        <w:t>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</w:t>
      </w:r>
      <w:r w:rsidRPr="00AC3EFA">
        <w:rPr>
          <w:rFonts w:ascii="Times New Roman" w:hAnsi="Times New Roman"/>
          <w:color w:val="000000"/>
          <w:sz w:val="28"/>
        </w:rPr>
        <w:t>ктирования (САПР).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 xml:space="preserve">Профессии, связанные с изучаемыми </w:t>
      </w:r>
      <w:r w:rsidRPr="00AC3EFA">
        <w:rPr>
          <w:rFonts w:ascii="Times New Roman" w:hAnsi="Times New Roman"/>
          <w:color w:val="000000"/>
          <w:sz w:val="28"/>
        </w:rPr>
        <w:t>технологиями, черчением, проектированием с использованием САПР, их востребованность на рынке труда.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29" w:name="_Toc141791741"/>
      <w:bookmarkEnd w:id="29"/>
      <w:r w:rsidRPr="00AC3EFA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8–9 КЛАССЫ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</w:t>
      </w:r>
      <w:r w:rsidRPr="00AC3EFA">
        <w:rPr>
          <w:rFonts w:ascii="Times New Roman" w:hAnsi="Times New Roman"/>
          <w:color w:val="000000"/>
          <w:sz w:val="28"/>
        </w:rPr>
        <w:t>я технологическим процессом. Автоматизированные системы, используемые на промышленных предприятиях региона.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Виды автоматизированных систем, их приме</w:t>
      </w:r>
      <w:r w:rsidRPr="00AC3EFA">
        <w:rPr>
          <w:rFonts w:ascii="Times New Roman" w:hAnsi="Times New Roman"/>
          <w:color w:val="000000"/>
          <w:sz w:val="28"/>
        </w:rPr>
        <w:t xml:space="preserve">нение на производстве. 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</w:t>
      </w:r>
      <w:r w:rsidRPr="00AC3EFA">
        <w:rPr>
          <w:rFonts w:ascii="Times New Roman" w:hAnsi="Times New Roman"/>
          <w:color w:val="000000"/>
          <w:sz w:val="28"/>
        </w:rPr>
        <w:t>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</w:t>
      </w:r>
      <w:r w:rsidRPr="00AC3EFA">
        <w:rPr>
          <w:rFonts w:ascii="Times New Roman" w:hAnsi="Times New Roman"/>
          <w:color w:val="000000"/>
          <w:sz w:val="28"/>
        </w:rPr>
        <w:t xml:space="preserve">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</w:t>
      </w:r>
      <w:r w:rsidRPr="00AC3EFA">
        <w:rPr>
          <w:rFonts w:ascii="Times New Roman" w:hAnsi="Times New Roman"/>
          <w:color w:val="000000"/>
          <w:sz w:val="28"/>
        </w:rPr>
        <w:t>освещением в помещениях.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30" w:name="_Toc141791744"/>
      <w:bookmarkEnd w:id="30"/>
      <w:r w:rsidRPr="00AC3EFA"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7–8 КЛАССЫ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Разведение</w:t>
      </w:r>
      <w:r w:rsidRPr="00AC3EFA">
        <w:rPr>
          <w:rFonts w:ascii="Times New Roman" w:hAnsi="Times New Roman"/>
          <w:color w:val="000000"/>
          <w:sz w:val="28"/>
        </w:rPr>
        <w:t xml:space="preserve"> животных. Породы животных, их создание.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Проблема клонирования живых организмов. </w:t>
      </w:r>
      <w:r w:rsidRPr="00AC3EFA">
        <w:rPr>
          <w:rFonts w:ascii="Times New Roman" w:hAnsi="Times New Roman"/>
          <w:color w:val="000000"/>
          <w:sz w:val="28"/>
        </w:rPr>
        <w:t>Социальные и этические проблемы.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</w:t>
      </w:r>
      <w:r w:rsidRPr="00AC3EFA">
        <w:rPr>
          <w:rFonts w:ascii="Times New Roman" w:hAnsi="Times New Roman"/>
          <w:color w:val="000000"/>
          <w:sz w:val="28"/>
        </w:rPr>
        <w:t>ользование цифровых технологий в животноводстве.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Цифровая ферма: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автоматическое кормление животных;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автоматическая дойка;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уборка помещения и другое.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Профессии, связанные с дея</w:t>
      </w:r>
      <w:r w:rsidRPr="00AC3EFA">
        <w:rPr>
          <w:rFonts w:ascii="Times New Roman" w:hAnsi="Times New Roman"/>
          <w:color w:val="000000"/>
          <w:sz w:val="28"/>
        </w:rPr>
        <w:t>тельностью животновода.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31" w:name="_Toc141791746"/>
      <w:bookmarkEnd w:id="31"/>
      <w:r w:rsidRPr="00AC3EFA"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7–8 КЛАССЫ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Элемен</w:t>
      </w:r>
      <w:r w:rsidRPr="00AC3EFA">
        <w:rPr>
          <w:rFonts w:ascii="Times New Roman" w:hAnsi="Times New Roman"/>
          <w:color w:val="000000"/>
          <w:sz w:val="28"/>
        </w:rPr>
        <w:t>ты технологий выращивания сельскохозяйственных культур.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Инструменты обработки почвы: ручны</w:t>
      </w:r>
      <w:r w:rsidRPr="00AC3EFA">
        <w:rPr>
          <w:rFonts w:ascii="Times New Roman" w:hAnsi="Times New Roman"/>
          <w:color w:val="000000"/>
          <w:sz w:val="28"/>
        </w:rPr>
        <w:t>е и механизированные. Сельскохозяйственная техника.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Выращивание растений на школьном/приусадебном участке.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Сбор, заготовка и хранение полезных для челов</w:t>
      </w:r>
      <w:r w:rsidRPr="00AC3EFA">
        <w:rPr>
          <w:rFonts w:ascii="Times New Roman" w:hAnsi="Times New Roman"/>
          <w:color w:val="000000"/>
          <w:sz w:val="28"/>
        </w:rPr>
        <w:t>ека дикорастущих растений и их плодов. Сбор и заготовка грибов. Соблюдение правил безопасности.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Особенности сельскохозяйственного производства: сезонность, природно-климатические условия, </w:t>
      </w:r>
      <w:r w:rsidRPr="00AC3EFA">
        <w:rPr>
          <w:rFonts w:ascii="Times New Roman" w:hAnsi="Times New Roman"/>
          <w:color w:val="000000"/>
          <w:sz w:val="28"/>
        </w:rPr>
        <w:t>слабая прогнозируемость показателей. Агропромышленные комплексы. Компьютерное оснащение сельскохозяйственной техники.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AC3EFA">
        <w:rPr>
          <w:rFonts w:ascii="Times New Roman" w:hAnsi="Times New Roman"/>
          <w:color w:val="000000"/>
          <w:sz w:val="28"/>
        </w:rPr>
        <w:t xml:space="preserve"> использованием спутниковой системы навигации;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автомати</w:t>
      </w:r>
      <w:r w:rsidRPr="00AC3EFA">
        <w:rPr>
          <w:rFonts w:ascii="Times New Roman" w:hAnsi="Times New Roman"/>
          <w:color w:val="000000"/>
          <w:sz w:val="28"/>
        </w:rPr>
        <w:t>зация тепличного хозяйства;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использование БПЛА и другое.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Генно-модиф</w:t>
      </w:r>
      <w:r w:rsidRPr="00AC3EFA">
        <w:rPr>
          <w:rFonts w:ascii="Times New Roman" w:hAnsi="Times New Roman"/>
          <w:color w:val="000000"/>
          <w:sz w:val="28"/>
        </w:rPr>
        <w:t>ицированные растения: положительные и отрицательные аспекты.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</w:t>
      </w:r>
      <w:r w:rsidRPr="00AC3EFA">
        <w:rPr>
          <w:rFonts w:ascii="Times New Roman" w:hAnsi="Times New Roman"/>
          <w:color w:val="000000"/>
          <w:sz w:val="28"/>
        </w:rPr>
        <w:t>льной деятельности в сельском хозяйстве. Использование цифровых технологий в профессиональной деятельности.</w:t>
      </w:r>
    </w:p>
    <w:p w:rsidR="00BD4841" w:rsidRPr="00AC3EFA" w:rsidRDefault="00BD4841">
      <w:pPr>
        <w:sectPr w:rsidR="00BD4841" w:rsidRPr="00AC3EFA">
          <w:pgSz w:w="11906" w:h="16383"/>
          <w:pgMar w:top="1134" w:right="850" w:bottom="1134" w:left="1701" w:header="720" w:footer="720" w:gutter="0"/>
          <w:cols w:space="720"/>
        </w:sectPr>
      </w:pPr>
    </w:p>
    <w:p w:rsidR="00BD4841" w:rsidRPr="00AC3EFA" w:rsidRDefault="00324EBF">
      <w:pPr>
        <w:spacing w:after="0" w:line="264" w:lineRule="auto"/>
        <w:ind w:firstLine="600"/>
        <w:jc w:val="both"/>
      </w:pPr>
      <w:bookmarkStart w:id="32" w:name="block-15585470"/>
      <w:bookmarkEnd w:id="7"/>
      <w:r w:rsidRPr="00AC3EFA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33" w:name="_Toc141791749"/>
      <w:bookmarkEnd w:id="33"/>
      <w:r w:rsidRPr="00AC3EFA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результате изучения тех</w:t>
      </w:r>
      <w:r w:rsidRPr="00AC3EFA">
        <w:rPr>
          <w:rFonts w:ascii="Times New Roman" w:hAnsi="Times New Roman"/>
          <w:color w:val="000000"/>
          <w:sz w:val="28"/>
        </w:rPr>
        <w:t>нологии на уровне основного общего образования у обучающегося будут сформированы следующие личностные результаты в части: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ценностное </w:t>
      </w:r>
      <w:r w:rsidRPr="00AC3EFA">
        <w:rPr>
          <w:rFonts w:ascii="Times New Roman" w:hAnsi="Times New Roman"/>
          <w:color w:val="000000"/>
          <w:sz w:val="28"/>
        </w:rPr>
        <w:t>отношение к достижениям российских инженеров и учёных.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2)</w:t>
      </w:r>
      <w:r w:rsidRPr="00AC3EFA">
        <w:rPr>
          <w:rFonts w:ascii="Times New Roman" w:hAnsi="Times New Roman"/>
          <w:color w:val="000000"/>
          <w:sz w:val="28"/>
        </w:rPr>
        <w:t xml:space="preserve"> </w:t>
      </w:r>
      <w:r w:rsidRPr="00AC3EFA"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</w:t>
      </w:r>
      <w:r w:rsidRPr="00AC3EFA">
        <w:rPr>
          <w:rFonts w:ascii="Times New Roman" w:hAnsi="Times New Roman"/>
          <w:color w:val="000000"/>
          <w:sz w:val="28"/>
        </w:rPr>
        <w:t>ми четвёртой промышленной революции;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освоение социальных норм и правил поведения, роли и формы социальной жизни в группах и сообществах, включая взрослые и </w:t>
      </w:r>
      <w:r w:rsidRPr="00AC3EFA">
        <w:rPr>
          <w:rFonts w:ascii="Times New Roman" w:hAnsi="Times New Roman"/>
          <w:color w:val="000000"/>
          <w:sz w:val="28"/>
        </w:rPr>
        <w:t>социальные сообщества.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3)</w:t>
      </w:r>
      <w:r w:rsidRPr="00AC3EFA">
        <w:rPr>
          <w:rFonts w:ascii="Times New Roman" w:hAnsi="Times New Roman"/>
          <w:color w:val="000000"/>
          <w:sz w:val="28"/>
        </w:rPr>
        <w:t xml:space="preserve"> </w:t>
      </w:r>
      <w:r w:rsidRPr="00AC3EFA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понимание ценности отечественного и мирового искусства, народных традиций и </w:t>
      </w:r>
      <w:r w:rsidRPr="00AC3EFA">
        <w:rPr>
          <w:rFonts w:ascii="Times New Roman" w:hAnsi="Times New Roman"/>
          <w:color w:val="000000"/>
          <w:sz w:val="28"/>
        </w:rPr>
        <w:t>народного творчества в декоративно-прикладном искусстве;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осознание ценности науки как фундам</w:t>
      </w:r>
      <w:r w:rsidRPr="00AC3EFA">
        <w:rPr>
          <w:rFonts w:ascii="Times New Roman" w:hAnsi="Times New Roman"/>
          <w:color w:val="000000"/>
          <w:sz w:val="28"/>
        </w:rPr>
        <w:t>ента технологий;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</w:t>
      </w:r>
      <w:r w:rsidRPr="00AC3EFA">
        <w:rPr>
          <w:rFonts w:ascii="Times New Roman" w:hAnsi="Times New Roman"/>
          <w:color w:val="000000"/>
          <w:sz w:val="28"/>
        </w:rPr>
        <w:t>ажности правил безопасной работы с инструментами;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6)</w:t>
      </w:r>
      <w:r w:rsidRPr="00AC3EFA">
        <w:rPr>
          <w:rFonts w:ascii="Times New Roman" w:hAnsi="Times New Roman"/>
          <w:color w:val="000000"/>
          <w:sz w:val="28"/>
        </w:rPr>
        <w:t xml:space="preserve"> </w:t>
      </w:r>
      <w:r w:rsidRPr="00AC3EFA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ориентация на трудов</w:t>
      </w:r>
      <w:r w:rsidRPr="00AC3EFA">
        <w:rPr>
          <w:rFonts w:ascii="Times New Roman" w:hAnsi="Times New Roman"/>
          <w:color w:val="000000"/>
          <w:sz w:val="28"/>
        </w:rPr>
        <w:t>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</w:t>
      </w:r>
      <w:r w:rsidRPr="00AC3EFA">
        <w:rPr>
          <w:rFonts w:ascii="Times New Roman" w:hAnsi="Times New Roman"/>
          <w:color w:val="000000"/>
          <w:sz w:val="28"/>
        </w:rPr>
        <w:t>сти, способность инициировать, планировать и самостоятельно выполнять такого рода деятельность;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</w:t>
      </w:r>
      <w:r w:rsidRPr="00AC3EFA">
        <w:rPr>
          <w:rFonts w:ascii="Times New Roman" w:hAnsi="Times New Roman"/>
          <w:color w:val="000000"/>
          <w:spacing w:val="-4"/>
          <w:sz w:val="28"/>
        </w:rPr>
        <w:t>ебностей;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7)</w:t>
      </w:r>
      <w:r w:rsidRPr="00AC3EFA">
        <w:rPr>
          <w:rFonts w:ascii="Times New Roman" w:hAnsi="Times New Roman"/>
          <w:color w:val="000000"/>
          <w:sz w:val="28"/>
        </w:rPr>
        <w:t xml:space="preserve"> </w:t>
      </w:r>
      <w:r w:rsidRPr="00AC3EFA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осознание п</w:t>
      </w:r>
      <w:r w:rsidRPr="00AC3EFA">
        <w:rPr>
          <w:rFonts w:ascii="Times New Roman" w:hAnsi="Times New Roman"/>
          <w:color w:val="000000"/>
          <w:sz w:val="28"/>
        </w:rPr>
        <w:t>ределов преобразовательной деятельности человека.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34" w:name="_Toc141791750"/>
      <w:bookmarkEnd w:id="34"/>
      <w:r w:rsidRPr="00AC3EF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регулятивные </w:t>
      </w:r>
      <w:r w:rsidRPr="00AC3EFA">
        <w:rPr>
          <w:rFonts w:ascii="Times New Roman" w:hAnsi="Times New Roman"/>
          <w:color w:val="000000"/>
          <w:sz w:val="28"/>
        </w:rPr>
        <w:t>учебные действия, универсальные коммуникативные учебные действия.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Универсальные познавательные учебные действия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устанавливать существенный приз</w:t>
      </w:r>
      <w:r w:rsidRPr="00AC3EFA">
        <w:rPr>
          <w:rFonts w:ascii="Times New Roman" w:hAnsi="Times New Roman"/>
          <w:color w:val="000000"/>
          <w:sz w:val="28"/>
        </w:rPr>
        <w:t>нак классификации, основание для обобщения и сравнения;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природных явлений и процессов, а </w:t>
      </w:r>
      <w:r w:rsidRPr="00AC3EFA">
        <w:rPr>
          <w:rFonts w:ascii="Times New Roman" w:hAnsi="Times New Roman"/>
          <w:color w:val="000000"/>
          <w:sz w:val="28"/>
        </w:rPr>
        <w:t>также процессов, происходящих в техносфере;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вопросы как исследовательский инст</w:t>
      </w:r>
      <w:r w:rsidRPr="00AC3EFA">
        <w:rPr>
          <w:rFonts w:ascii="Times New Roman" w:hAnsi="Times New Roman"/>
          <w:color w:val="000000"/>
          <w:sz w:val="28"/>
        </w:rPr>
        <w:t>румент познания;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оценивать полноту, достоверность и актуальность полученной информации;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овладевать навыками измерени</w:t>
      </w:r>
      <w:r w:rsidRPr="00AC3EFA">
        <w:rPr>
          <w:rFonts w:ascii="Times New Roman" w:hAnsi="Times New Roman"/>
          <w:color w:val="000000"/>
          <w:sz w:val="28"/>
        </w:rPr>
        <w:t>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создавать, применять и преобразовывать з</w:t>
      </w:r>
      <w:r w:rsidRPr="00AC3EFA">
        <w:rPr>
          <w:rFonts w:ascii="Times New Roman" w:hAnsi="Times New Roman"/>
          <w:color w:val="000000"/>
          <w:sz w:val="28"/>
        </w:rPr>
        <w:t>наки и символы, модели и схемы для решения учебных и познавательных задач;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</w:t>
      </w:r>
      <w:r w:rsidRPr="00AC3EFA">
        <w:rPr>
          <w:rFonts w:ascii="Times New Roman" w:hAnsi="Times New Roman"/>
          <w:color w:val="000000"/>
          <w:sz w:val="28"/>
        </w:rPr>
        <w:t>ов.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Работа с информацией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технологией трансформации данн</w:t>
      </w:r>
      <w:r w:rsidRPr="00AC3EFA">
        <w:rPr>
          <w:rFonts w:ascii="Times New Roman" w:hAnsi="Times New Roman"/>
          <w:color w:val="000000"/>
          <w:sz w:val="28"/>
        </w:rPr>
        <w:t>ых в информацию, информации в знания.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</w:t>
      </w:r>
      <w:r w:rsidRPr="00AC3EFA">
        <w:rPr>
          <w:rFonts w:ascii="Times New Roman" w:hAnsi="Times New Roman"/>
          <w:color w:val="000000"/>
          <w:sz w:val="28"/>
        </w:rPr>
        <w:t>чебных и познавательных задач;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</w:t>
      </w:r>
      <w:r w:rsidRPr="00AC3EFA">
        <w:rPr>
          <w:rFonts w:ascii="Times New Roman" w:hAnsi="Times New Roman"/>
          <w:color w:val="000000"/>
          <w:sz w:val="28"/>
        </w:rPr>
        <w:t>и действия в соответствии с изменяющейся ситуацией;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преобра</w:t>
      </w:r>
      <w:r w:rsidRPr="00AC3EFA">
        <w:rPr>
          <w:rFonts w:ascii="Times New Roman" w:hAnsi="Times New Roman"/>
          <w:color w:val="000000"/>
          <w:sz w:val="28"/>
        </w:rPr>
        <w:t>зовательной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lastRenderedPageBreak/>
        <w:t xml:space="preserve">Умения принятия себя </w:t>
      </w:r>
      <w:r w:rsidRPr="00AC3EFA">
        <w:rPr>
          <w:rFonts w:ascii="Times New Roman" w:hAnsi="Times New Roman"/>
          <w:b/>
          <w:color w:val="000000"/>
          <w:sz w:val="28"/>
        </w:rPr>
        <w:t>и других: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У обучающегося будут сформированы умения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общения</w:t>
      </w:r>
      <w:r w:rsidRPr="00AC3EFA">
        <w:rPr>
          <w:rFonts w:ascii="Times New Roman" w:hAnsi="Times New Roman"/>
          <w:color w:val="000000"/>
          <w:sz w:val="28"/>
        </w:rPr>
        <w:t xml:space="preserve"> как часть коммуникативных ун</w:t>
      </w:r>
      <w:r w:rsidRPr="00AC3EFA">
        <w:rPr>
          <w:rFonts w:ascii="Times New Roman" w:hAnsi="Times New Roman"/>
          <w:color w:val="000000"/>
          <w:sz w:val="28"/>
        </w:rPr>
        <w:t>иверсальных учебных действий: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</w:t>
      </w:r>
      <w:r w:rsidRPr="00AC3EFA">
        <w:rPr>
          <w:rFonts w:ascii="Times New Roman" w:hAnsi="Times New Roman"/>
          <w:color w:val="000000"/>
          <w:sz w:val="28"/>
        </w:rPr>
        <w:t xml:space="preserve"> ходе общения с представителями других культур, в частности в социальных сетях.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понимать необходимость выработки знаково-символических средств </w:t>
      </w:r>
      <w:r w:rsidRPr="00AC3EFA">
        <w:rPr>
          <w:rFonts w:ascii="Times New Roman" w:hAnsi="Times New Roman"/>
          <w:color w:val="000000"/>
          <w:sz w:val="28"/>
        </w:rPr>
        <w:t>как необходимого условия успешной проектной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распознавать н</w:t>
      </w:r>
      <w:r w:rsidRPr="00AC3EFA">
        <w:rPr>
          <w:rFonts w:ascii="Times New Roman" w:hAnsi="Times New Roman"/>
          <w:color w:val="000000"/>
          <w:sz w:val="28"/>
        </w:rPr>
        <w:t>екорректную аргументацию.</w:t>
      </w:r>
    </w:p>
    <w:p w:rsidR="00BD4841" w:rsidRPr="00AC3EFA" w:rsidRDefault="00324EBF">
      <w:pPr>
        <w:spacing w:after="0" w:line="264" w:lineRule="auto"/>
        <w:ind w:firstLine="600"/>
        <w:jc w:val="both"/>
      </w:pPr>
      <w:bookmarkStart w:id="35" w:name="_Toc141791751"/>
      <w:bookmarkEnd w:id="35"/>
      <w:r w:rsidRPr="00AC3EFA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Для всех модулей обязательные предметные результаты:</w:t>
      </w:r>
    </w:p>
    <w:p w:rsidR="00BD4841" w:rsidRPr="00AC3EFA" w:rsidRDefault="00324EBF">
      <w:pPr>
        <w:spacing w:after="0" w:line="264" w:lineRule="auto"/>
        <w:ind w:left="120"/>
        <w:jc w:val="both"/>
      </w:pPr>
      <w:r>
        <w:rPr>
          <w:rFonts w:ascii="Symbol" w:hAnsi="Symbol"/>
          <w:color w:val="000000"/>
          <w:sz w:val="28"/>
        </w:rPr>
        <w:t></w:t>
      </w:r>
      <w:r w:rsidRPr="00AC3EFA">
        <w:rPr>
          <w:rFonts w:ascii="Times New Roman" w:hAnsi="Times New Roman"/>
          <w:color w:val="000000"/>
          <w:sz w:val="28"/>
        </w:rPr>
        <w:t xml:space="preserve"> организовывать рабочее место в соответствии с изучаемой технологией;</w:t>
      </w:r>
    </w:p>
    <w:p w:rsidR="00BD4841" w:rsidRPr="00AC3EFA" w:rsidRDefault="00324EBF">
      <w:pPr>
        <w:spacing w:after="0" w:line="264" w:lineRule="auto"/>
        <w:ind w:left="120"/>
        <w:jc w:val="both"/>
      </w:pPr>
      <w:r>
        <w:rPr>
          <w:rFonts w:ascii="Symbol" w:hAnsi="Symbol"/>
          <w:color w:val="000000"/>
          <w:sz w:val="28"/>
        </w:rPr>
        <w:t></w:t>
      </w:r>
      <w:r w:rsidRPr="00AC3EFA">
        <w:rPr>
          <w:rFonts w:ascii="Times New Roman" w:hAnsi="Times New Roman"/>
          <w:color w:val="000000"/>
          <w:sz w:val="28"/>
        </w:rPr>
        <w:t xml:space="preserve"> соблюдать правила безопасного использования ручных и электрифицированных инструмен</w:t>
      </w:r>
      <w:r w:rsidRPr="00AC3EFA">
        <w:rPr>
          <w:rFonts w:ascii="Times New Roman" w:hAnsi="Times New Roman"/>
          <w:color w:val="000000"/>
          <w:sz w:val="28"/>
        </w:rPr>
        <w:t>тов и оборудования;</w:t>
      </w:r>
    </w:p>
    <w:p w:rsidR="00BD4841" w:rsidRPr="00AC3EFA" w:rsidRDefault="00324EBF">
      <w:pPr>
        <w:spacing w:after="0" w:line="264" w:lineRule="auto"/>
        <w:ind w:left="120"/>
        <w:jc w:val="both"/>
      </w:pPr>
      <w:r>
        <w:rPr>
          <w:rFonts w:ascii="Symbol" w:hAnsi="Symbol"/>
          <w:color w:val="000000"/>
          <w:sz w:val="28"/>
        </w:rPr>
        <w:t></w:t>
      </w:r>
      <w:r w:rsidRPr="00AC3EFA">
        <w:rPr>
          <w:rFonts w:ascii="Times New Roman" w:hAnsi="Times New Roman"/>
          <w:color w:val="000000"/>
          <w:sz w:val="28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«Производство и технологии»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техн</w:t>
      </w:r>
      <w:r w:rsidRPr="00AC3EFA">
        <w:rPr>
          <w:rFonts w:ascii="Times New Roman" w:hAnsi="Times New Roman"/>
          <w:color w:val="000000"/>
          <w:sz w:val="28"/>
        </w:rPr>
        <w:t>ологии;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естественные (природные) и искусственные материалы;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сравнивать и анализировать свойства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5"/>
          <w:sz w:val="28"/>
        </w:rPr>
        <w:t xml:space="preserve">объяснять </w:t>
      </w:r>
      <w:r w:rsidRPr="00AC3EFA">
        <w:rPr>
          <w:rFonts w:ascii="Times New Roman" w:hAnsi="Times New Roman"/>
          <w:color w:val="000000"/>
          <w:spacing w:val="-5"/>
          <w:sz w:val="28"/>
        </w:rPr>
        <w:t>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метод мо</w:t>
      </w:r>
      <w:r w:rsidRPr="00AC3EFA">
        <w:rPr>
          <w:rFonts w:ascii="Times New Roman" w:hAnsi="Times New Roman"/>
          <w:color w:val="000000"/>
          <w:sz w:val="28"/>
        </w:rPr>
        <w:t>згового штурма, метод интеллект-карт, метод фокальных объектов и другие методы;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назвать и характеризовать профессии.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</w:t>
      </w:r>
      <w:r w:rsidRPr="00AC3EFA">
        <w:rPr>
          <w:rFonts w:ascii="Times New Roman" w:hAnsi="Times New Roman"/>
          <w:b/>
          <w:color w:val="000000"/>
          <w:sz w:val="28"/>
        </w:rPr>
        <w:t xml:space="preserve"> </w:t>
      </w:r>
      <w:r w:rsidRPr="00AC3EFA">
        <w:rPr>
          <w:rFonts w:ascii="Times New Roman" w:hAnsi="Times New Roman"/>
          <w:b/>
          <w:i/>
          <w:color w:val="000000"/>
          <w:sz w:val="28"/>
        </w:rPr>
        <w:t>6 классе: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машины и мех</w:t>
      </w:r>
      <w:r w:rsidRPr="00AC3EFA">
        <w:rPr>
          <w:rFonts w:ascii="Times New Roman" w:hAnsi="Times New Roman"/>
          <w:color w:val="000000"/>
          <w:sz w:val="28"/>
        </w:rPr>
        <w:t>анизмы;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конструировать, оценивать и использовать модели в познавательной и практической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4"/>
          <w:sz w:val="28"/>
        </w:rPr>
        <w:t xml:space="preserve">разрабатывать несложную технологическую, конструкторскую </w:t>
      </w:r>
      <w:r w:rsidRPr="00AC3EFA">
        <w:rPr>
          <w:rFonts w:ascii="Times New Roman" w:hAnsi="Times New Roman"/>
          <w:color w:val="000000"/>
          <w:spacing w:val="-2"/>
          <w:sz w:val="28"/>
        </w:rPr>
        <w:t>документацию для выполнения творческих проектных задач;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решать простые изобретательские, </w:t>
      </w:r>
      <w:r w:rsidRPr="00AC3EFA">
        <w:rPr>
          <w:rFonts w:ascii="Times New Roman" w:hAnsi="Times New Roman"/>
          <w:color w:val="000000"/>
          <w:sz w:val="28"/>
        </w:rPr>
        <w:t>конструкторские и технологические задачи в процессе изготовления изделий из различных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предлагать варианты усовершенствования конструкций;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виды современ</w:t>
      </w:r>
      <w:r w:rsidRPr="00AC3EFA">
        <w:rPr>
          <w:rFonts w:ascii="Times New Roman" w:hAnsi="Times New Roman"/>
          <w:color w:val="000000"/>
          <w:sz w:val="28"/>
        </w:rPr>
        <w:t>ных технологий и определять перспективы их развития.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приводить примеры эстетичных промышленных изделий;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производства</w:t>
      </w:r>
      <w:r w:rsidRPr="00AC3EFA">
        <w:rPr>
          <w:rFonts w:ascii="Times New Roman" w:hAnsi="Times New Roman"/>
          <w:color w:val="000000"/>
          <w:sz w:val="28"/>
        </w:rPr>
        <w:t xml:space="preserve"> и производственные процессы;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современные и перспективные технологии;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выявлять э</w:t>
      </w:r>
      <w:r w:rsidRPr="00AC3EFA">
        <w:rPr>
          <w:rFonts w:ascii="Times New Roman" w:hAnsi="Times New Roman"/>
          <w:color w:val="000000"/>
          <w:sz w:val="28"/>
        </w:rPr>
        <w:t>кологические проблемы;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виды транспорта, оценивать перспективы развития;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технологии на транспорте, транспортную логистику.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8 классе</w:t>
      </w:r>
      <w:r w:rsidRPr="00AC3EFA">
        <w:rPr>
          <w:rFonts w:ascii="Times New Roman" w:hAnsi="Times New Roman"/>
          <w:b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анализировать </w:t>
      </w:r>
      <w:r w:rsidRPr="00AC3EFA">
        <w:rPr>
          <w:rFonts w:ascii="Times New Roman" w:hAnsi="Times New Roman"/>
          <w:color w:val="000000"/>
          <w:sz w:val="28"/>
        </w:rPr>
        <w:t>возможности и сферу применения современных технологий;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технологии получения, преобразования и использования энергии;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биотехнологии, их применение;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</w:t>
      </w:r>
      <w:r w:rsidRPr="00AC3EFA">
        <w:rPr>
          <w:rFonts w:ascii="Times New Roman" w:hAnsi="Times New Roman"/>
          <w:color w:val="000000"/>
          <w:sz w:val="28"/>
        </w:rPr>
        <w:t>ехнологий;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</w:t>
      </w:r>
      <w:r w:rsidRPr="00AC3EFA">
        <w:rPr>
          <w:rFonts w:ascii="Times New Roman" w:hAnsi="Times New Roman"/>
          <w:color w:val="000000"/>
          <w:sz w:val="28"/>
        </w:rPr>
        <w:t>ия, конструирования и эстетического оформления изделий;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перечислять и характеризовать виды современных информационно-когнит</w:t>
      </w:r>
      <w:r w:rsidRPr="00AC3EFA">
        <w:rPr>
          <w:rFonts w:ascii="Times New Roman" w:hAnsi="Times New Roman"/>
          <w:color w:val="000000"/>
          <w:sz w:val="28"/>
        </w:rPr>
        <w:t>ивных технологий;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овладеть информационно-когнитивными технологиями преобразования данных в информацию и информации в знание;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</w:t>
      </w:r>
      <w:r w:rsidRPr="00AC3EFA">
        <w:rPr>
          <w:rFonts w:ascii="Times New Roman" w:hAnsi="Times New Roman"/>
          <w:color w:val="000000"/>
          <w:sz w:val="28"/>
        </w:rPr>
        <w:t>азрабатывать бизнес-проект;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закономерности технологического развития цивилизации;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«Технологии обработки материалов и пищевых продуктов»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</w:t>
      </w:r>
      <w:r w:rsidRPr="00AC3EFA">
        <w:rPr>
          <w:rFonts w:ascii="Times New Roman" w:hAnsi="Times New Roman"/>
          <w:color w:val="000000"/>
          <w:sz w:val="28"/>
        </w:rPr>
        <w:t>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создавать, применять и преобразовывать знаки и символы, модели и схемы; использовать средства и инструме</w:t>
      </w:r>
      <w:r w:rsidRPr="00AC3EFA">
        <w:rPr>
          <w:rFonts w:ascii="Times New Roman" w:hAnsi="Times New Roman"/>
          <w:color w:val="000000"/>
          <w:sz w:val="28"/>
        </w:rPr>
        <w:t>нты информационно-коммуникационных технологий для решения прикладных учебно-познавательных задач;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характеризовать свойства </w:t>
      </w:r>
      <w:r w:rsidRPr="00AC3EFA">
        <w:rPr>
          <w:rFonts w:ascii="Times New Roman" w:hAnsi="Times New Roman"/>
          <w:color w:val="000000"/>
          <w:sz w:val="28"/>
        </w:rPr>
        <w:t>конструкционных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</w:t>
      </w:r>
      <w:r w:rsidRPr="00AC3EFA">
        <w:rPr>
          <w:rFonts w:ascii="Times New Roman" w:hAnsi="Times New Roman"/>
          <w:color w:val="000000"/>
          <w:sz w:val="28"/>
        </w:rPr>
        <w:t>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знать и называть пищевую ценно</w:t>
      </w:r>
      <w:r w:rsidRPr="00AC3EFA">
        <w:rPr>
          <w:rFonts w:ascii="Times New Roman" w:hAnsi="Times New Roman"/>
          <w:color w:val="000000"/>
          <w:sz w:val="28"/>
        </w:rPr>
        <w:t>сть яиц, круп, овощей;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</w:t>
      </w:r>
      <w:r w:rsidRPr="00AC3EFA">
        <w:rPr>
          <w:rFonts w:ascii="Times New Roman" w:hAnsi="Times New Roman"/>
          <w:color w:val="000000"/>
          <w:sz w:val="28"/>
        </w:rPr>
        <w:t>, круп;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выбир</w:t>
      </w:r>
      <w:r w:rsidRPr="00AC3EFA">
        <w:rPr>
          <w:rFonts w:ascii="Times New Roman" w:hAnsi="Times New Roman"/>
          <w:color w:val="000000"/>
          <w:sz w:val="28"/>
        </w:rPr>
        <w:t>ать материалы, инструменты и оборудование для выполнения швейных работ;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</w:t>
      </w:r>
      <w:r w:rsidRPr="00AC3EFA">
        <w:rPr>
          <w:rFonts w:ascii="Times New Roman" w:hAnsi="Times New Roman"/>
          <w:color w:val="000000"/>
          <w:sz w:val="28"/>
        </w:rPr>
        <w:t>аботки (машинные строчки);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 концу обучения</w:t>
      </w:r>
      <w:r w:rsidRPr="00AC3EFA">
        <w:rPr>
          <w:rFonts w:ascii="Times New Roman" w:hAnsi="Times New Roman"/>
          <w:b/>
          <w:color w:val="000000"/>
          <w:sz w:val="28"/>
        </w:rPr>
        <w:t xml:space="preserve"> </w:t>
      </w:r>
      <w:r w:rsidRPr="00AC3EFA">
        <w:rPr>
          <w:rFonts w:ascii="Times New Roman" w:hAnsi="Times New Roman"/>
          <w:b/>
          <w:i/>
          <w:color w:val="000000"/>
          <w:sz w:val="28"/>
        </w:rPr>
        <w:t>в 6 кла</w:t>
      </w:r>
      <w:r w:rsidRPr="00AC3EFA">
        <w:rPr>
          <w:rFonts w:ascii="Times New Roman" w:hAnsi="Times New Roman"/>
          <w:b/>
          <w:i/>
          <w:color w:val="000000"/>
          <w:sz w:val="28"/>
        </w:rPr>
        <w:t>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называть народные промыслы по обработке металла;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классифицировать и хар</w:t>
      </w:r>
      <w:r w:rsidRPr="00AC3EFA">
        <w:rPr>
          <w:rFonts w:ascii="Times New Roman" w:hAnsi="Times New Roman"/>
          <w:color w:val="000000"/>
          <w:sz w:val="28"/>
        </w:rPr>
        <w:t>актеризовать инструменты, приспособления и технологическое оборудование;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</w:t>
      </w:r>
      <w:r w:rsidRPr="00AC3EFA">
        <w:rPr>
          <w:rFonts w:ascii="Times New Roman" w:hAnsi="Times New Roman"/>
          <w:color w:val="000000"/>
          <w:sz w:val="28"/>
        </w:rPr>
        <w:t>трументов, приспособлений, технологического оборудования;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</w:t>
      </w:r>
      <w:r w:rsidRPr="00AC3EFA">
        <w:rPr>
          <w:rFonts w:ascii="Times New Roman" w:hAnsi="Times New Roman"/>
          <w:color w:val="000000"/>
          <w:sz w:val="28"/>
        </w:rPr>
        <w:t>ктеризовать современные текстильные материалы, их получение и свойства;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</w:t>
      </w:r>
      <w:r w:rsidRPr="00AC3EFA">
        <w:rPr>
          <w:rFonts w:ascii="Times New Roman" w:hAnsi="Times New Roman"/>
          <w:color w:val="000000"/>
          <w:sz w:val="28"/>
        </w:rPr>
        <w:t>ою, пошиву и отделке изделия;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выбирать инструменты и оборудование, необходи</w:t>
      </w:r>
      <w:r w:rsidRPr="00AC3EFA">
        <w:rPr>
          <w:rFonts w:ascii="Times New Roman" w:hAnsi="Times New Roman"/>
          <w:color w:val="000000"/>
          <w:sz w:val="28"/>
        </w:rPr>
        <w:t>мые для изготовления выбранного изделия по данной технологии;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</w:t>
      </w:r>
      <w:r w:rsidRPr="00AC3EFA">
        <w:rPr>
          <w:rFonts w:ascii="Times New Roman" w:hAnsi="Times New Roman"/>
          <w:color w:val="000000"/>
          <w:sz w:val="28"/>
        </w:rPr>
        <w:t>полнять художественное оформление изделий;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осуществлять изготовление субъективно нового продукта, опираясь на общую технологичес</w:t>
      </w:r>
      <w:r w:rsidRPr="00AC3EFA">
        <w:rPr>
          <w:rFonts w:ascii="Times New Roman" w:hAnsi="Times New Roman"/>
          <w:color w:val="000000"/>
          <w:sz w:val="28"/>
        </w:rPr>
        <w:t>кую схему;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</w:t>
      </w:r>
      <w:r w:rsidRPr="00AC3EFA">
        <w:rPr>
          <w:rFonts w:ascii="Times New Roman" w:hAnsi="Times New Roman"/>
          <w:color w:val="000000"/>
          <w:sz w:val="28"/>
        </w:rPr>
        <w:t>са птицы, определять качество;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из</w:t>
      </w:r>
      <w:r w:rsidRPr="00AC3EFA">
        <w:rPr>
          <w:rFonts w:ascii="Times New Roman" w:hAnsi="Times New Roman"/>
          <w:color w:val="000000"/>
          <w:sz w:val="28"/>
        </w:rPr>
        <w:t>учаемыми технологиями, их востребованность на рынке труда.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«Робототехника»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знать основные законы </w:t>
      </w:r>
      <w:r w:rsidRPr="00AC3EFA">
        <w:rPr>
          <w:rFonts w:ascii="Times New Roman" w:hAnsi="Times New Roman"/>
          <w:color w:val="000000"/>
          <w:sz w:val="28"/>
        </w:rPr>
        <w:t>робототехники;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</w:t>
      </w:r>
      <w:r w:rsidRPr="00AC3EFA">
        <w:rPr>
          <w:rFonts w:ascii="Times New Roman" w:hAnsi="Times New Roman"/>
          <w:color w:val="000000"/>
          <w:sz w:val="28"/>
        </w:rPr>
        <w:t>кого конструктора;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6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называть и </w:t>
      </w:r>
      <w:r w:rsidRPr="00AC3EFA">
        <w:rPr>
          <w:rFonts w:ascii="Times New Roman" w:hAnsi="Times New Roman"/>
          <w:color w:val="000000"/>
          <w:sz w:val="28"/>
        </w:rPr>
        <w:t>характеризовать датчики, использованные при проектировании мобильного робота;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презентовать изделие.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назвать ви</w:t>
      </w:r>
      <w:r w:rsidRPr="00AC3EFA">
        <w:rPr>
          <w:rFonts w:ascii="Times New Roman" w:hAnsi="Times New Roman"/>
          <w:color w:val="000000"/>
          <w:sz w:val="28"/>
        </w:rPr>
        <w:t>ды бытовых роботов, описывать их назначение и функции;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 w:rsidRPr="00AC3EFA"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</w:t>
      </w:r>
      <w:r w:rsidRPr="00AC3EFA">
        <w:rPr>
          <w:rFonts w:ascii="Times New Roman" w:hAnsi="Times New Roman"/>
          <w:color w:val="000000"/>
          <w:spacing w:val="-2"/>
          <w:sz w:val="28"/>
        </w:rPr>
        <w:t xml:space="preserve"> проекта.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8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основные законы и принципы теории автоматического управления и регулирования, методы использования в робототехнических системах;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реализовывать полный цикл создания робота;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конструировать и моделировать </w:t>
      </w:r>
      <w:r w:rsidRPr="00AC3EFA">
        <w:rPr>
          <w:rFonts w:ascii="Times New Roman" w:hAnsi="Times New Roman"/>
          <w:color w:val="000000"/>
          <w:sz w:val="28"/>
        </w:rPr>
        <w:t>робототехнические системы;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приводить примеры применения роботов из различных областей материального мира;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конструкцию беспилотных воздушных судов; описывать сферы их применения;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характеризовать возможности роботов, роботехнических систем и </w:t>
      </w:r>
      <w:r w:rsidRPr="00AC3EFA">
        <w:rPr>
          <w:rFonts w:ascii="Times New Roman" w:hAnsi="Times New Roman"/>
          <w:color w:val="000000"/>
          <w:sz w:val="28"/>
        </w:rPr>
        <w:t>направления их применения.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9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производственные линии;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анализировать перспективы развития робототехники;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</w:t>
      </w:r>
      <w:r w:rsidRPr="00AC3EFA">
        <w:rPr>
          <w:rFonts w:ascii="Times New Roman" w:hAnsi="Times New Roman"/>
          <w:color w:val="000000"/>
          <w:sz w:val="28"/>
        </w:rPr>
        <w:t>нность на рынке труда;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реализовывать полный цикл создания робота;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конструировать и моделировать робототехнические системы с использован</w:t>
      </w:r>
      <w:r w:rsidRPr="00AC3EFA">
        <w:rPr>
          <w:rFonts w:ascii="Times New Roman" w:hAnsi="Times New Roman"/>
          <w:color w:val="000000"/>
          <w:sz w:val="28"/>
        </w:rPr>
        <w:t>ием материальных конструкторов с компьютерным управлением и обратной связью;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визуальный язык для программирования простых робототехнических систем;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самостоятельно осу</w:t>
      </w:r>
      <w:r w:rsidRPr="00AC3EFA">
        <w:rPr>
          <w:rFonts w:ascii="Times New Roman" w:hAnsi="Times New Roman"/>
          <w:color w:val="000000"/>
          <w:sz w:val="28"/>
        </w:rPr>
        <w:t>ществлять робототехнические проекты.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«Компьютерная графика. Черчение»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типы графических изображений (рисунок,</w:t>
      </w:r>
      <w:r w:rsidRPr="00AC3EFA">
        <w:rPr>
          <w:rFonts w:ascii="Times New Roman" w:hAnsi="Times New Roman"/>
          <w:color w:val="000000"/>
          <w:sz w:val="28"/>
        </w:rPr>
        <w:t xml:space="preserve"> диаграмма, графики, графы, эскиз, технический рисунок, чертёж, схема, карта, пиктограмма и другие);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читат</w:t>
      </w:r>
      <w:r w:rsidRPr="00AC3EFA">
        <w:rPr>
          <w:rFonts w:ascii="Times New Roman" w:hAnsi="Times New Roman"/>
          <w:color w:val="000000"/>
          <w:sz w:val="28"/>
        </w:rPr>
        <w:t>ь и выполнять чертежи на листе А4 (рамка, основная надпись, масштаб, виды, нанесение размеров).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6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знать и использовать для выполнения</w:t>
      </w:r>
      <w:r w:rsidRPr="00AC3EFA">
        <w:rPr>
          <w:rFonts w:ascii="Times New Roman" w:hAnsi="Times New Roman"/>
          <w:color w:val="000000"/>
          <w:sz w:val="28"/>
        </w:rPr>
        <w:t xml:space="preserve"> чертежей инструменты графического редактора;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тексты, рисунки в графическом редакторе.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называть виды конструкторской </w:t>
      </w:r>
      <w:r w:rsidRPr="00AC3EFA">
        <w:rPr>
          <w:rFonts w:ascii="Times New Roman" w:hAnsi="Times New Roman"/>
          <w:color w:val="000000"/>
          <w:sz w:val="28"/>
        </w:rPr>
        <w:t>документации;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</w:t>
      </w:r>
      <w:r w:rsidRPr="00AC3EFA">
        <w:rPr>
          <w:rFonts w:ascii="Times New Roman" w:hAnsi="Times New Roman"/>
          <w:color w:val="000000"/>
          <w:sz w:val="28"/>
        </w:rPr>
        <w:t xml:space="preserve"> эскизов и технических рисунков;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8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владеть способами </w:t>
      </w:r>
      <w:r w:rsidRPr="00AC3EFA">
        <w:rPr>
          <w:rFonts w:ascii="Times New Roman" w:hAnsi="Times New Roman"/>
          <w:color w:val="000000"/>
          <w:sz w:val="28"/>
        </w:rPr>
        <w:t>создания, редактирования и трансформации графических объектов;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AC3EFA"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 и сбороч</w:t>
      </w:r>
      <w:r w:rsidRPr="00AC3EFA">
        <w:rPr>
          <w:rFonts w:ascii="Times New Roman" w:hAnsi="Times New Roman"/>
          <w:color w:val="000000"/>
          <w:sz w:val="28"/>
        </w:rPr>
        <w:t>ные чертежи.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9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2"/>
          <w:sz w:val="28"/>
        </w:rPr>
        <w:lastRenderedPageBreak/>
        <w:t>выполнять эскизы, схемы, чертежи с использованием чертёж</w:t>
      </w:r>
      <w:r w:rsidRPr="00AC3EFA"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 в системе автоматизированного проектировани</w:t>
      </w:r>
      <w:r w:rsidRPr="00AC3EFA">
        <w:rPr>
          <w:rFonts w:ascii="Times New Roman" w:hAnsi="Times New Roman"/>
          <w:color w:val="000000"/>
          <w:sz w:val="28"/>
        </w:rPr>
        <w:t>я (САПР);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</w:t>
      </w:r>
      <w:r w:rsidRPr="00AC3EFA">
        <w:rPr>
          <w:rFonts w:ascii="Times New Roman" w:hAnsi="Times New Roman"/>
          <w:i/>
          <w:color w:val="000000"/>
          <w:sz w:val="28"/>
        </w:rPr>
        <w:t xml:space="preserve">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«3</w:t>
      </w:r>
      <w:r>
        <w:rPr>
          <w:rFonts w:ascii="Times New Roman" w:hAnsi="Times New Roman"/>
          <w:b/>
          <w:i/>
          <w:color w:val="000000"/>
          <w:sz w:val="28"/>
        </w:rPr>
        <w:t>D</w:t>
      </w:r>
      <w:r w:rsidRPr="00AC3EFA">
        <w:rPr>
          <w:rFonts w:ascii="Times New Roman" w:hAnsi="Times New Roman"/>
          <w:b/>
          <w:i/>
          <w:color w:val="000000"/>
          <w:sz w:val="28"/>
        </w:rPr>
        <w:t>-моделирование, прототипирование, макетирование»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</w:t>
      </w:r>
      <w:r w:rsidRPr="00AC3EFA">
        <w:rPr>
          <w:rFonts w:ascii="Times New Roman" w:hAnsi="Times New Roman"/>
          <w:color w:val="000000"/>
          <w:sz w:val="28"/>
        </w:rPr>
        <w:t xml:space="preserve"> программного обеспечения;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</w:t>
      </w:r>
      <w:r w:rsidRPr="00AC3EFA">
        <w:rPr>
          <w:rFonts w:ascii="Times New Roman" w:hAnsi="Times New Roman"/>
          <w:color w:val="000000"/>
          <w:sz w:val="28"/>
        </w:rPr>
        <w:t>ынке труда.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8 классе</w:t>
      </w:r>
      <w:r w:rsidRPr="00AC3EFA">
        <w:rPr>
          <w:rFonts w:ascii="Times New Roman" w:hAnsi="Times New Roman"/>
          <w:i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-моделей, проводить их испытание, анализ, способы модернизации в зависимости от результатов испытания;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 xml:space="preserve">-модели, используя программное </w:t>
      </w:r>
      <w:r w:rsidRPr="00AC3EFA">
        <w:rPr>
          <w:rFonts w:ascii="Times New Roman" w:hAnsi="Times New Roman"/>
          <w:color w:val="000000"/>
          <w:sz w:val="28"/>
        </w:rPr>
        <w:t>обеспечение;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модернизироват</w:t>
      </w:r>
      <w:r w:rsidRPr="00AC3EFA">
        <w:rPr>
          <w:rFonts w:ascii="Times New Roman" w:hAnsi="Times New Roman"/>
          <w:color w:val="000000"/>
          <w:sz w:val="28"/>
        </w:rPr>
        <w:t>ь прототип в соответствии с поставленной задачей;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презентовать изделие.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9 классе</w:t>
      </w:r>
      <w:r w:rsidRPr="00AC3EFA">
        <w:rPr>
          <w:rFonts w:ascii="Times New Roman" w:hAnsi="Times New Roman"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</w:t>
      </w:r>
      <w:r w:rsidRPr="00AC3EFA">
        <w:rPr>
          <w:rFonts w:ascii="Times New Roman" w:hAnsi="Times New Roman"/>
          <w:color w:val="000000"/>
          <w:sz w:val="28"/>
        </w:rPr>
        <w:t>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модернизировать прототип в соответствии с поставленной задачей;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-моделирования;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</w:t>
      </w:r>
      <w:r w:rsidRPr="00AC3EFA">
        <w:rPr>
          <w:rFonts w:ascii="Times New Roman" w:hAnsi="Times New Roman"/>
          <w:color w:val="000000"/>
          <w:sz w:val="28"/>
        </w:rPr>
        <w:t>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AC3EFA">
        <w:rPr>
          <w:rFonts w:ascii="Times New Roman" w:hAnsi="Times New Roman"/>
          <w:color w:val="000000"/>
          <w:sz w:val="28"/>
        </w:rPr>
        <w:t>-моделирования, их востребованность на рынке труда.</w:t>
      </w: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вариативного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«Автоматизированные системы»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8–9 классах: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признаки автоматизированных систем, и</w:t>
      </w:r>
      <w:r w:rsidRPr="00AC3EFA">
        <w:rPr>
          <w:rFonts w:ascii="Times New Roman" w:hAnsi="Times New Roman"/>
          <w:color w:val="000000"/>
          <w:sz w:val="28"/>
        </w:rPr>
        <w:t>х виды;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называть </w:t>
      </w:r>
      <w:r w:rsidRPr="00AC3EFA">
        <w:rPr>
          <w:rFonts w:ascii="Times New Roman" w:hAnsi="Times New Roman"/>
          <w:color w:val="000000"/>
          <w:sz w:val="28"/>
        </w:rPr>
        <w:t>основные электрические устройства и их функции для создания автоматизированных систем;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определять результат работы электриче</w:t>
      </w:r>
      <w:r w:rsidRPr="00AC3EFA">
        <w:rPr>
          <w:rFonts w:ascii="Times New Roman" w:hAnsi="Times New Roman"/>
          <w:color w:val="000000"/>
          <w:sz w:val="28"/>
        </w:rPr>
        <w:t>ской схемы при использовании различных элементов;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</w:t>
      </w:r>
      <w:r w:rsidRPr="00AC3EFA">
        <w:rPr>
          <w:rFonts w:ascii="Times New Roman" w:hAnsi="Times New Roman"/>
          <w:color w:val="000000"/>
          <w:sz w:val="28"/>
        </w:rPr>
        <w:t>нологическими процессами на производстве и в быту;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«Животноводство»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 концу обучен</w:t>
      </w:r>
      <w:r w:rsidRPr="00AC3EFA">
        <w:rPr>
          <w:rFonts w:ascii="Times New Roman" w:hAnsi="Times New Roman"/>
          <w:color w:val="000000"/>
          <w:sz w:val="28"/>
        </w:rPr>
        <w:t xml:space="preserve">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7–8 классах: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lastRenderedPageBreak/>
        <w:t>оценивать условия содержания животных в различных условиях;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навыками оказания первой помощи заболевшим или пораненным животным;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способы переработки и хран</w:t>
      </w:r>
      <w:r w:rsidRPr="00AC3EFA">
        <w:rPr>
          <w:rFonts w:ascii="Times New Roman" w:hAnsi="Times New Roman"/>
          <w:color w:val="000000"/>
          <w:sz w:val="28"/>
        </w:rPr>
        <w:t>ения продукции животноводства;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</w:t>
      </w:r>
      <w:r w:rsidRPr="00AC3EFA">
        <w:rPr>
          <w:rFonts w:ascii="Times New Roman" w:hAnsi="Times New Roman"/>
          <w:color w:val="000000"/>
          <w:sz w:val="28"/>
        </w:rPr>
        <w:t>иональном рынке труда.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left="120"/>
        <w:jc w:val="both"/>
      </w:pPr>
      <w:r w:rsidRPr="00AC3EFA">
        <w:rPr>
          <w:rFonts w:ascii="Times New Roman" w:hAnsi="Times New Roman"/>
          <w:i/>
          <w:color w:val="000000"/>
          <w:sz w:val="28"/>
        </w:rPr>
        <w:t xml:space="preserve">Предметные результаты освоения содержания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модуля «Растениеводство»</w:t>
      </w:r>
    </w:p>
    <w:p w:rsidR="00BD4841" w:rsidRPr="00AC3EFA" w:rsidRDefault="00BD4841">
      <w:pPr>
        <w:spacing w:after="0" w:line="264" w:lineRule="auto"/>
        <w:ind w:left="120"/>
        <w:jc w:val="both"/>
      </w:pP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C3EFA">
        <w:rPr>
          <w:rFonts w:ascii="Times New Roman" w:hAnsi="Times New Roman"/>
          <w:b/>
          <w:i/>
          <w:color w:val="000000"/>
          <w:sz w:val="28"/>
        </w:rPr>
        <w:t>в 7–8 классах</w:t>
      </w:r>
      <w:r w:rsidRPr="00AC3EFA">
        <w:rPr>
          <w:rFonts w:ascii="Times New Roman" w:hAnsi="Times New Roman"/>
          <w:b/>
          <w:color w:val="000000"/>
          <w:sz w:val="28"/>
        </w:rPr>
        <w:t>: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 xml:space="preserve">описывать полный технологический цикл получения наиболее распространённой </w:t>
      </w:r>
      <w:r w:rsidRPr="00AC3EFA">
        <w:rPr>
          <w:rFonts w:ascii="Times New Roman" w:hAnsi="Times New Roman"/>
          <w:color w:val="000000"/>
          <w:sz w:val="28"/>
        </w:rPr>
        <w:t>растениеводческой продукции своего региона;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полезные дикорастущие р</w:t>
      </w:r>
      <w:r w:rsidRPr="00AC3EFA">
        <w:rPr>
          <w:rFonts w:ascii="Times New Roman" w:hAnsi="Times New Roman"/>
          <w:color w:val="000000"/>
          <w:sz w:val="28"/>
        </w:rPr>
        <w:t>астения и знать их свойства;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владеть м</w:t>
      </w:r>
      <w:r w:rsidRPr="00AC3EFA">
        <w:rPr>
          <w:rFonts w:ascii="Times New Roman" w:hAnsi="Times New Roman"/>
          <w:color w:val="000000"/>
          <w:sz w:val="28"/>
        </w:rPr>
        <w:t>етодами сбора, переработки и хранения полезных для человека грибов;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BD4841" w:rsidRPr="00AC3EFA" w:rsidRDefault="00324EBF">
      <w:pPr>
        <w:spacing w:after="0" w:line="264" w:lineRule="auto"/>
        <w:ind w:firstLine="600"/>
        <w:jc w:val="both"/>
      </w:pPr>
      <w:r w:rsidRPr="00AC3EFA">
        <w:rPr>
          <w:rFonts w:ascii="Times New Roman" w:hAnsi="Times New Roman"/>
          <w:color w:val="000000"/>
          <w:sz w:val="28"/>
        </w:rPr>
        <w:t>харак</w:t>
      </w:r>
      <w:r w:rsidRPr="00AC3EFA">
        <w:rPr>
          <w:rFonts w:ascii="Times New Roman" w:hAnsi="Times New Roman"/>
          <w:color w:val="000000"/>
          <w:sz w:val="28"/>
        </w:rPr>
        <w:t>теризовать мир профессий, связанных с растениеводством, их востребованность на региональном рынке труда.</w:t>
      </w:r>
    </w:p>
    <w:p w:rsidR="00BD4841" w:rsidRPr="00AC3EFA" w:rsidRDefault="00BD4841">
      <w:pPr>
        <w:sectPr w:rsidR="00BD4841" w:rsidRPr="00AC3EFA">
          <w:pgSz w:w="11906" w:h="16383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36" w:name="block-15585471"/>
      <w:bookmarkEnd w:id="32"/>
      <w:r w:rsidRPr="00AC3EF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670"/>
        <w:gridCol w:w="1374"/>
        <w:gridCol w:w="1841"/>
        <w:gridCol w:w="1910"/>
        <w:gridCol w:w="3365"/>
      </w:tblGrid>
      <w:tr w:rsidR="00BD4841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Pr="00AC3EFA" w:rsidRDefault="00324EBF">
            <w:pPr>
              <w:spacing w:after="0"/>
              <w:ind w:left="135"/>
            </w:pPr>
            <w:r w:rsidRPr="00AC3EFA">
              <w:rPr>
                <w:rFonts w:ascii="Times New Roman" w:hAnsi="Times New Roman"/>
                <w:color w:val="000000"/>
                <w:sz w:val="24"/>
              </w:rPr>
              <w:t>Материалы и сырье в трудовой деятельности человека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 w:rsidRPr="00AC3E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проекты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gridAfter w:val="1"/>
          <w:wAfter w:w="3452" w:type="dxa"/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gridAfter w:val="1"/>
          <w:wAfter w:w="3452" w:type="dxa"/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обработки материалов и пищевых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продуктов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Виды и характеристики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электрифицированного инструмента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обработки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тонирования и лакирования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изделия. Подходы к оценке качества изделия из древесины.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швейных изделий. Чертёж и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gridAfter w:val="1"/>
          <w:wAfter w:w="3452" w:type="dxa"/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D484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дома и на производстве. Кинематические схемы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методы представления графической информации. Графический редактор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печатной продукции в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 из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текстильные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37" w:name="block-15585474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BD484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сферы развития производства и технологий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транспорт. История развития транспорта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проектирования (САПР). Последовательность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чертежа в САПР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объёмных моделей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Программа для </w:t>
            </w:r>
            <w:r>
              <w:rPr>
                <w:rFonts w:ascii="Times New Roman" w:hAnsi="Times New Roman"/>
                <w:color w:val="000000"/>
                <w:sz w:val="24"/>
              </w:rPr>
              <w:t>редактирования готовых моделей. Основные приемы макетирования. Оценка качества макета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пищевых продуктов. Рыба и мясо в питании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проект «Групповое взаимодействие роботов»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38" w:name="block-15585475"/>
      <w:bookmarkEnd w:id="3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BD4841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сферы развития производства и технологий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Современный транспорт.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транспорта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металлов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приёмы макетирования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Растениеводство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Вариативный модуль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«Животноводство»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39" w:name="block-15585477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BD4841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0" w:name="block-15585476"/>
      <w:bookmarkEnd w:id="3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8"/>
        <w:gridCol w:w="1372"/>
        <w:gridCol w:w="1841"/>
        <w:gridCol w:w="1910"/>
        <w:gridCol w:w="3360"/>
      </w:tblGrid>
      <w:tr w:rsidR="00BD4841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</w:t>
            </w:r>
            <w:r>
              <w:rPr>
                <w:rFonts w:ascii="Times New Roman" w:hAnsi="Times New Roman"/>
                <w:color w:val="000000"/>
                <w:sz w:val="24"/>
              </w:rPr>
              <w:t>САПР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оборудования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«Растениеводство»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сельскохозяйственного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gridAfter w:val="1"/>
          <w:wAfter w:w="3441" w:type="dxa"/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«Животноводство»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1" w:name="block-15585467"/>
      <w:bookmarkEnd w:id="4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BD4841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технологического оборудования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Вариативный модуль «Автоматизированные системы»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 в автоматизированные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коммутации. Основные электрические устройства и системы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 Мир профессий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2" w:name="block-15585479"/>
      <w:bookmarkEnd w:id="4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BD4841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экономической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Аддитивные технологии.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3" w:name="block-15585480"/>
      <w:bookmarkEnd w:id="4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BD4841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экономической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прототипирование, макетирование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Вариативный модуль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«Автоматизированные системы»</w:t>
            </w: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4" w:name="block-15585473"/>
      <w:bookmarkEnd w:id="4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552"/>
        <w:gridCol w:w="1188"/>
        <w:gridCol w:w="1841"/>
        <w:gridCol w:w="1910"/>
        <w:gridCol w:w="1423"/>
        <w:gridCol w:w="2221"/>
      </w:tblGrid>
      <w:tr w:rsidR="00BD4841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и технологии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свойств вещей»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и сырье. Свойства материалов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«Выбор материалов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анализа его свойства»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техника. Материальные технологии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«Анализ технологических операций»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Когнитивные технологии. Проектирование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графических изображений»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чертежей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«Составление технологической карты выполнения изделия из бумаги»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Ручной инструмент для обработки древесины, приемы работы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Электрифицированный инструмент для обработки древесины. Приемы работы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древесины» по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28.11.2023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древесины. Приемы тонирования и лакирования изделий из древесины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древесины»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приготовления блюд из яиц, круп, овощей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Кулинария. </w:t>
            </w:r>
            <w:r>
              <w:rPr>
                <w:rFonts w:ascii="Times New Roman" w:hAnsi="Times New Roman"/>
                <w:color w:val="000000"/>
                <w:sz w:val="24"/>
              </w:rPr>
              <w:t>Кухня, санитарно-гигиенические требования к помещению кухни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«Питание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Текстильные материалы, получение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свойств тканей»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«Заправка верхней и нижней нитей машины. Выполнение прямых строчек»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текстильных материалов»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Практическая работа «Мой робот-помощник»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«Сортировка деталей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конструктора»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 нажатия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модели робота с двумя датчиками нажатия»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«Робот-помощник»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модели робота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«Робот-помощник» к защите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«Робот-помощник»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4451"/>
        <w:gridCol w:w="1227"/>
        <w:gridCol w:w="1841"/>
        <w:gridCol w:w="1910"/>
        <w:gridCol w:w="1423"/>
        <w:gridCol w:w="2221"/>
      </w:tblGrid>
      <w:tr w:rsidR="00BD4841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моделирование, виды моделей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конструирование. Конструкторская документация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 или машины»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Информационные технологии. Будущее техники и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технологий. Перспективные технологии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блок-схемы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помощью графических объектов»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графического редактора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Печатная продукция как результат компьютерной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Получение, свойства металлов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и инструменты для обработки. Операции разметка и правка тонколистового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Операции: резание, гибка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Сверление отверстий в заготовках из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t>металлических деталей в изделии с помощью заклёпок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тонколистового металла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приготовления блюд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молока; приготовление разных видов теста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t>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роботов. Транспортные роботы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модели роботов с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элементами управления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робота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нескольких светодиодов»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работы датчика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модели транспортного </w:t>
            </w:r>
            <w:r>
              <w:rPr>
                <w:rFonts w:ascii="Times New Roman" w:hAnsi="Times New Roman"/>
                <w:color w:val="000000"/>
                <w:sz w:val="24"/>
              </w:rPr>
              <w:t>робота»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5" w:name="block-15585481"/>
      <w:bookmarkEnd w:id="4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7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Промышленная эстетика. Дизайн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«Составление перечня композитных материалов и их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транспорт и перспективы его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Конструкторская документация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Макетирование. Типы макетов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модели. Выполнение развёртки в программе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деталей макета»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 бумажного макета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деталей макета»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творческий (учебный) проект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пластмассы, других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пластмассы, других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и декорирования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пластмассы, других материалов.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изделия из конструкционных материалов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работа: «Программирование дополнительных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«Программирование группы роботов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«Взаимодействие группы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«Взаимодействие группы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«Взаимодействие группы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6" w:name="block-15585478"/>
      <w:bookmarkEnd w:id="4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7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t>эстетика. Дизайн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перечня композитных материалов и их свойств»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транспорт и перспективы его развития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Конструкторская документация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Сборочный чертеж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макета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Объемные модели. Инструменты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трехмерных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деталей макета»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Конструкционные материалы древесина, металл,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композитные материалы,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пластмассы, других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и декорирования пластмассы, других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изделия из конструкционных материалов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«Использование операторов </w:t>
            </w:r>
            <w:r>
              <w:rPr>
                <w:rFonts w:ascii="Times New Roman" w:hAnsi="Times New Roman"/>
                <w:color w:val="000000"/>
                <w:sz w:val="24"/>
              </w:rPr>
              <w:t>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группы роботов для совместной работы. 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«Технологии выращивания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7" w:name="block-15585482"/>
      <w:bookmarkEnd w:id="4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486"/>
        <w:gridCol w:w="1259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трехмерной модели в САПР»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 применения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пластмассы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3D-принтеров.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3D-сканер, устройство, использование для создания прототипов.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пластмассы» к защите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по теме «Прототип изделия из пластмассы (других материалов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«Робототехника. Автоматизация в промышленности и быту (по выбору). Идеи для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деятельности. Проект по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деятельности. Подготовка проекта к защите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Презентация и защита проекта. Мир профессий в робототехнике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8" w:name="block-15585483"/>
      <w:bookmarkEnd w:id="4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4706"/>
        <w:gridCol w:w="1168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трехмерных моделей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Прототипирование.Сферы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3D-сканер, устройство, использование для создания прототипов.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«Робототехника. Автоматизация в промышленности и быту (по выбору). Идеи для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Проект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деятельности. Презентация и защита проекта. Мир профессий в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Автоматизация и роботизация сельскохозяйственного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49" w:name="block-15585484"/>
      <w:bookmarkEnd w:id="4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4599"/>
        <w:gridCol w:w="1215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трехмерных моделей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Прототипирование.Сферы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3D-сканер, устройство, использование для создания прототипов.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«Прототип изделия из пластмассы (других материалов 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«Робототехника. Автоматизация в промышленности и быту (по выбору). Идеи для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Автоматизированные системы, используемые на промышленных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предприятиях региона.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автоматизированных систем,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по </w:t>
            </w:r>
            <w:r>
              <w:rPr>
                <w:rFonts w:ascii="Times New Roman" w:hAnsi="Times New Roman"/>
                <w:color w:val="000000"/>
                <w:sz w:val="24"/>
              </w:rPr>
              <w:t>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50" w:name="block-15585485"/>
      <w:bookmarkEnd w:id="4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9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0"/>
        <w:gridCol w:w="1220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реализации бизнес-идеи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Бизнес-план. Этапы разработки бизнес-проекта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объемной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изделия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Аддитивные технологии. Области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 трёхмерной 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Подготовка к печати. Печать 3D-модели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3D-технологиями в современном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Классификация Интернета вещей.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умного освещения»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Потребительский Интернет вещей.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«Модель системы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безопасности в Умном доме»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Презентация и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Интернетом вещей, технологиями виртуальной реальности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51" w:name="block-15585487"/>
      <w:bookmarkEnd w:id="5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9 КЛАСС 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BD4841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841" w:rsidRDefault="00BD484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841" w:rsidRDefault="00BD4841"/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реализации бизнес-идеи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Бизнес-план. </w:t>
            </w:r>
            <w:r>
              <w:rPr>
                <w:rFonts w:ascii="Times New Roman" w:hAnsi="Times New Roman"/>
                <w:color w:val="000000"/>
                <w:sz w:val="24"/>
              </w:rPr>
              <w:t>Этапы разработки бизнес-проекта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трёхмерной 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моделей,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деятельности. Разработка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Классификация Интернета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4841" w:rsidRDefault="00BD4841">
            <w:pPr>
              <w:spacing w:after="0"/>
              <w:ind w:left="135"/>
            </w:pPr>
          </w:p>
        </w:tc>
      </w:tr>
      <w:tr w:rsidR="00BD484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4841" w:rsidRDefault="00324E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841" w:rsidRDefault="00BD4841"/>
        </w:tc>
      </w:tr>
    </w:tbl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BD4841">
      <w:pPr>
        <w:sectPr w:rsidR="00BD48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841" w:rsidRDefault="00324EBF">
      <w:pPr>
        <w:spacing w:after="0"/>
        <w:ind w:left="120"/>
      </w:pPr>
      <w:bookmarkStart w:id="52" w:name="block-15585486"/>
      <w:bookmarkEnd w:id="5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bookmarkStart w:id="53" w:name="d2b9d9b0-d347-41b0-b449-60da5db8c7f8"/>
      <w:r>
        <w:rPr>
          <w:rFonts w:ascii="Times New Roman" w:hAnsi="Times New Roman"/>
          <w:color w:val="000000"/>
          <w:sz w:val="28"/>
        </w:rPr>
        <w:t xml:space="preserve">• Технология, 6 класс/ Казакевич В.М., Пичугина Г.В., Семенова Г.Ю. и другие; под редакцией Казакевича </w:t>
      </w:r>
      <w:r>
        <w:rPr>
          <w:rFonts w:ascii="Times New Roman" w:hAnsi="Times New Roman"/>
          <w:color w:val="000000"/>
          <w:sz w:val="28"/>
        </w:rPr>
        <w:t>В.М., Акционерное общество «Издательство «Просвещение»</w:t>
      </w:r>
      <w:bookmarkEnd w:id="53"/>
      <w:r>
        <w:rPr>
          <w:rFonts w:ascii="Times New Roman" w:hAnsi="Times New Roman"/>
          <w:color w:val="000000"/>
          <w:sz w:val="28"/>
        </w:rPr>
        <w:t>‌​</w:t>
      </w: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BD4841" w:rsidRDefault="00324EB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D4841" w:rsidRDefault="00BD4841">
      <w:pPr>
        <w:spacing w:after="0"/>
        <w:ind w:left="120"/>
      </w:pP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D4841" w:rsidRDefault="00324EB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BD4841" w:rsidRDefault="00BD4841">
      <w:pPr>
        <w:sectPr w:rsidR="00BD4841">
          <w:pgSz w:w="11906" w:h="16383"/>
          <w:pgMar w:top="1134" w:right="850" w:bottom="1134" w:left="1701" w:header="720" w:footer="720" w:gutter="0"/>
          <w:cols w:space="720"/>
        </w:sectPr>
      </w:pPr>
    </w:p>
    <w:bookmarkEnd w:id="52"/>
    <w:p w:rsidR="00324EBF" w:rsidRDefault="00324EBF"/>
    <w:sectPr w:rsidR="00324EB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41"/>
    <w:rsid w:val="00324EBF"/>
    <w:rsid w:val="00AC3EFA"/>
    <w:rsid w:val="00BD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C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3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C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3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112</Pages>
  <Words>15869</Words>
  <Characters>90457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2023-09-29T22:02:00Z</dcterms:created>
  <dcterms:modified xsi:type="dcterms:W3CDTF">2023-09-29T22:02:00Z</dcterms:modified>
</cp:coreProperties>
</file>