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018" w:rsidRDefault="00263018" w:rsidP="00FC14F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515100" cy="4603483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620" cy="4601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4F0" w:rsidRPr="00FC14F0" w:rsidRDefault="00FC14F0" w:rsidP="00FC14F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Пояснительная записка</w:t>
      </w:r>
    </w:p>
    <w:p w:rsidR="00FC14F0" w:rsidRPr="00FC14F0" w:rsidRDefault="00263018" w:rsidP="00FC14F0">
      <w:pPr>
        <w:spacing w:before="100" w:beforeAutospacing="1" w:after="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Адаптив</w:t>
      </w:r>
      <w:r w:rsidR="00FC14F0"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ная  </w:t>
      </w:r>
      <w:r w:rsidR="00FC14F0"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рабочая программа учебного предмета " Русский язык" в 6  классе для обучающегося с интеллектуальными нарушениями  разработана на основании следующих нормативных  документов:</w:t>
      </w:r>
      <w:proofErr w:type="gramEnd"/>
    </w:p>
    <w:p w:rsidR="00FC14F0" w:rsidRPr="00FC14F0" w:rsidRDefault="00FC14F0" w:rsidP="00FC14F0">
      <w:pPr>
        <w:spacing w:after="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Концепция Специального Федерального государственного образовательного стандарта для детей с ограниченными возможностями здоровья</w:t>
      </w:r>
    </w:p>
    <w:p w:rsidR="00FC14F0" w:rsidRPr="00FC14F0" w:rsidRDefault="00FC14F0" w:rsidP="00FC14F0">
      <w:pPr>
        <w:spacing w:after="0" w:afterAutospacing="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Примерная адаптированная основная общеобразовательная программа (</w:t>
      </w:r>
      <w:proofErr w:type="spell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ПрАООП</w:t>
      </w:r>
      <w:proofErr w:type="spell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образования обучающегося с легкой умственной отсталостью (интеллектуальными нарушениями) вариант 1,</w:t>
      </w:r>
      <w:r w:rsidRPr="00FC1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одобренная решением федерального учебно-методического объединения по общему образованию</w:t>
      </w:r>
      <w:r w:rsidRPr="00FC1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(протокол от 22 декабря 2015 г. № 4/15);</w:t>
      </w:r>
    </w:p>
    <w:p w:rsidR="00FC14F0" w:rsidRPr="00FC14F0" w:rsidRDefault="00FC14F0" w:rsidP="00FC14F0">
      <w:pPr>
        <w:suppressAutoHyphens/>
        <w:spacing w:after="1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4F0">
        <w:rPr>
          <w:rFonts w:ascii="Times New Roman" w:eastAsia="Calibri" w:hAnsi="Times New Roman" w:cs="Times New Roman"/>
          <w:sz w:val="28"/>
          <w:szCs w:val="28"/>
        </w:rPr>
        <w:t>3. Адаптированной основной образовательной программы МКОУ «</w:t>
      </w:r>
      <w:proofErr w:type="spellStart"/>
      <w:r w:rsidRPr="00FC14F0">
        <w:rPr>
          <w:rFonts w:ascii="Times New Roman" w:eastAsia="Calibri" w:hAnsi="Times New Roman" w:cs="Times New Roman"/>
          <w:sz w:val="28"/>
          <w:szCs w:val="28"/>
        </w:rPr>
        <w:t>Матышевская</w:t>
      </w:r>
      <w:proofErr w:type="spellEnd"/>
      <w:r w:rsidRPr="00FC14F0">
        <w:rPr>
          <w:rFonts w:ascii="Times New Roman" w:eastAsia="Calibri" w:hAnsi="Times New Roman" w:cs="Times New Roman"/>
          <w:sz w:val="28"/>
          <w:szCs w:val="28"/>
        </w:rPr>
        <w:t xml:space="preserve"> СОШ»; </w:t>
      </w:r>
    </w:p>
    <w:p w:rsidR="00FC14F0" w:rsidRPr="00FC14F0" w:rsidRDefault="00FC14F0" w:rsidP="00FC14F0">
      <w:pPr>
        <w:suppressAutoHyphens/>
        <w:spacing w:after="1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14F0">
        <w:rPr>
          <w:rFonts w:ascii="Times New Roman" w:eastAsia="Calibri" w:hAnsi="Times New Roman" w:cs="Times New Roman"/>
          <w:sz w:val="28"/>
          <w:szCs w:val="28"/>
        </w:rPr>
        <w:t>Учебного плана МКОУ «</w:t>
      </w:r>
      <w:proofErr w:type="spellStart"/>
      <w:r w:rsidRPr="00FC14F0">
        <w:rPr>
          <w:rFonts w:ascii="Times New Roman" w:eastAsia="Calibri" w:hAnsi="Times New Roman" w:cs="Times New Roman"/>
          <w:sz w:val="28"/>
          <w:szCs w:val="28"/>
        </w:rPr>
        <w:t>Матышевская</w:t>
      </w:r>
      <w:proofErr w:type="spellEnd"/>
      <w:r w:rsidRPr="00FC14F0">
        <w:rPr>
          <w:rFonts w:ascii="Times New Roman" w:eastAsia="Calibri" w:hAnsi="Times New Roman" w:cs="Times New Roman"/>
          <w:sz w:val="28"/>
          <w:szCs w:val="28"/>
        </w:rPr>
        <w:t xml:space="preserve"> СОШ» на текущий учебный год;</w:t>
      </w:r>
    </w:p>
    <w:p w:rsidR="00FC14F0" w:rsidRPr="00FC14F0" w:rsidRDefault="00FC14F0" w:rsidP="00FC14F0">
      <w:pPr>
        <w:suppressAutoHyphens/>
        <w:spacing w:after="1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14F0" w:rsidRPr="00FC14F0" w:rsidRDefault="00FC14F0" w:rsidP="00FC14F0">
      <w:pPr>
        <w:spacing w:after="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</w:t>
      </w:r>
      <w:r w:rsidRPr="00FC14F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Федеральный  перечень учебников, утвержденных, рекомендованных (допущенных) к использованию в образовательном процессе в образовательных учреждениях, реализующих программы общего образования.</w:t>
      </w:r>
    </w:p>
    <w:p w:rsidR="00FC14F0" w:rsidRPr="00FC14F0" w:rsidRDefault="00FC14F0" w:rsidP="00FC14F0">
      <w:pPr>
        <w:spacing w:after="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5. </w:t>
      </w:r>
      <w:proofErr w:type="gramStart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Рабочие  программы  по учебным предметам ФГОС образования обучающихся  с интеллектуальными нарушениями, вариант 1, 5-9 классы (авторы </w:t>
      </w:r>
      <w:proofErr w:type="spellStart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Э.Я.Якубовская</w:t>
      </w:r>
      <w:proofErr w:type="spellEnd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М.И.Шишкова</w:t>
      </w:r>
      <w:proofErr w:type="spellEnd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И.М.Бгажнокова</w:t>
      </w:r>
      <w:proofErr w:type="spellEnd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C14F0">
        <w:rPr>
          <w:rFonts w:ascii="Times New Roman" w:eastAsia="Calibri" w:hAnsi="Times New Roman" w:cs="Times New Roman"/>
          <w:sz w:val="28"/>
          <w:szCs w:val="28"/>
        </w:rPr>
        <w:t>М.: Просвещение, 2018г.</w:t>
      </w:r>
      <w:proofErr w:type="gramEnd"/>
    </w:p>
    <w:p w:rsidR="00FC14F0" w:rsidRPr="00FC14F0" w:rsidRDefault="00FC14F0" w:rsidP="00FC14F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Учебный план МКОУ «</w:t>
      </w:r>
      <w:proofErr w:type="spell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Матышевская</w:t>
      </w:r>
      <w:proofErr w:type="spell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 на текущий учебный </w:t>
      </w:r>
      <w:proofErr w:type="spell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годуч</w:t>
      </w:r>
      <w:proofErr w:type="gram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.г</w:t>
      </w:r>
      <w:proofErr w:type="gram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proofErr w:type="spell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14F0" w:rsidRPr="00FC14F0" w:rsidRDefault="00FC14F0" w:rsidP="00FC14F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4F0" w:rsidRPr="00FC14F0" w:rsidRDefault="00FC14F0" w:rsidP="00FC14F0">
      <w:pPr>
        <w:spacing w:after="8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 реализуется </w:t>
      </w:r>
      <w:r w:rsidRPr="00FC14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учебнику</w:t>
      </w: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C14F0">
        <w:rPr>
          <w:rFonts w:ascii="Times New Roman" w:eastAsia="SimSun" w:hAnsi="Times New Roman" w:cs="Times New Roman"/>
          <w:sz w:val="28"/>
          <w:szCs w:val="28"/>
          <w:lang w:eastAsia="zh-CN"/>
        </w:rPr>
        <w:t>Э.В.Якубовская</w:t>
      </w:r>
      <w:proofErr w:type="spellEnd"/>
      <w:r w:rsidRPr="00FC14F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</w:t>
      </w:r>
      <w:proofErr w:type="spellStart"/>
      <w:r w:rsidRPr="00FC14F0">
        <w:rPr>
          <w:rFonts w:ascii="Times New Roman" w:eastAsia="SimSun" w:hAnsi="Times New Roman" w:cs="Times New Roman"/>
          <w:sz w:val="28"/>
          <w:szCs w:val="28"/>
          <w:lang w:eastAsia="zh-CN"/>
        </w:rPr>
        <w:t>Н.Г.Галунчикова</w:t>
      </w:r>
      <w:proofErr w:type="spellEnd"/>
      <w:r w:rsidRPr="00FC14F0">
        <w:rPr>
          <w:rFonts w:ascii="Times New Roman" w:eastAsia="SimSun" w:hAnsi="Times New Roman" w:cs="Times New Roman"/>
          <w:sz w:val="28"/>
          <w:szCs w:val="28"/>
          <w:lang w:eastAsia="zh-CN"/>
        </w:rPr>
        <w:t>,  Русский язык 6. М.: Просвещение, 2019 г.</w:t>
      </w:r>
    </w:p>
    <w:p w:rsidR="00FC14F0" w:rsidRPr="00FC14F0" w:rsidRDefault="00FC14F0" w:rsidP="00FC14F0">
      <w:pPr>
        <w:spacing w:after="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14F0" w:rsidRPr="00FC14F0" w:rsidRDefault="00FC14F0" w:rsidP="00FC14F0">
      <w:pPr>
        <w:spacing w:after="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по русскому языку  имеет коммуникативную направленность. В связи с этим на первый план выдвигаются задачи развития речи учащихся как средства общения и как способа коррекции их мыслительной деятельности.</w:t>
      </w:r>
    </w:p>
    <w:p w:rsidR="00FC14F0" w:rsidRPr="00FC14F0" w:rsidRDefault="00FC14F0" w:rsidP="00FC14F0">
      <w:pPr>
        <w:spacing w:after="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коммуникативного подхода предполагает некоторое смещение акцентов при обучении русскому языку детей с нарушением интеллекта. Работа над усвоением грамматических категорий и орфографических правил перестает быть самоцелью</w:t>
      </w:r>
      <w:proofErr w:type="gramStart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осуществляется в процессе формирования собственно речевых умений и навыков. </w:t>
      </w:r>
      <w:proofErr w:type="gramStart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значение приобретает  не столько запоминание  грамматической теории и орфографических  правил, сколько умение применять изученный грамматико-орфографических материал в устной и письменной форме речевой практики.</w:t>
      </w:r>
      <w:proofErr w:type="gramEnd"/>
    </w:p>
    <w:p w:rsidR="00FC14F0" w:rsidRPr="00FC14F0" w:rsidRDefault="00FC14F0" w:rsidP="00FC14F0">
      <w:pPr>
        <w:spacing w:after="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14F0" w:rsidRPr="00FC14F0" w:rsidRDefault="00FC14F0" w:rsidP="00FC14F0">
      <w:pPr>
        <w:spacing w:after="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включает следующие разделы: «Звуки и буквы. Текст», «Состав слова. Текст»,  «Части речи. Текст» «Предложение. Текст».  Во всех разделах задания к теме «Текст» выполняются в процессе изучения других грамматических тем.</w:t>
      </w:r>
    </w:p>
    <w:p w:rsidR="00FC14F0" w:rsidRPr="00FC14F0" w:rsidRDefault="00FC14F0" w:rsidP="00FC14F0">
      <w:pPr>
        <w:spacing w:after="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часов - 136.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развитие речи, мышления, воображения школьников, способности выбирать средства языка в соответствии с условиями общения.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FC14F0" w:rsidRPr="00FC14F0" w:rsidRDefault="00FC14F0" w:rsidP="00FC14F0">
      <w:pPr>
        <w:numPr>
          <w:ilvl w:val="0"/>
          <w:numId w:val="3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Овладеть речевой деятельностью в разных ее видах (чтение, письмо, говорение, слушание);</w:t>
      </w:r>
    </w:p>
    <w:p w:rsidR="00FC14F0" w:rsidRPr="00FC14F0" w:rsidRDefault="00FC14F0" w:rsidP="00FC14F0">
      <w:pPr>
        <w:numPr>
          <w:ilvl w:val="0"/>
          <w:numId w:val="3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орфографические и пунктуационные навыки, речевые умения, обеспечивающие восприятие, воспроизведение и создание высказываний в устной и письменной форме;</w:t>
      </w:r>
    </w:p>
    <w:p w:rsidR="00FC14F0" w:rsidRPr="00FC14F0" w:rsidRDefault="00FC14F0" w:rsidP="00FC14F0">
      <w:pPr>
        <w:numPr>
          <w:ilvl w:val="0"/>
          <w:numId w:val="32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Обогащать словарный запас, умение пользоваться словарями разных типов.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 </w:t>
      </w:r>
      <w:r w:rsidRPr="00FC1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коррекционной направленности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обучения является ведущим. Поэтому особое внимание обращено на коррекцию имеющихся у отдельных учащихся специфических нарушений, на коррекцию всей личности в целом.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Коммуникативно-речевая направленность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обучения делает более продуктивным решение коррекционно-развивающих задач, так как предполагает большую работу над значением таких языковых единиц, как слово, словосочетание, предложение, текст, и над способами выражения смыслового различия с помощью этих единиц.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 последовательном изучении курса русского языка может быть использован </w:t>
      </w:r>
      <w:proofErr w:type="spell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разноуровневый</w:t>
      </w:r>
      <w:proofErr w:type="spell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 к формированию знаний с учетом психофизического развития, типологических и индивидуальных особенностей.     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изучения грамматики и правописания в 6 классе у школьников развивается устная и письменная речь, формируются практические значимые орфографические и пунктуационные навыки, воспитывается интерес к родному языку. Элементарный курс грамматики направлен на коррекцию высших психических функций учащихся с целью более успешного осуществления их умственного и речевого развития.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14F0" w:rsidRPr="00FC14F0" w:rsidRDefault="00FC14F0" w:rsidP="00FC14F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 результаты  освоения  учебного предмета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обучающимся  знаний    предполагает достижение им двух видов результатов: </w:t>
      </w:r>
      <w:r w:rsidRPr="00FC14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личностных и предметных</w:t>
      </w:r>
      <w:r w:rsidRPr="00FC14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структуре планируемых результатов ведущее место принадлежит </w:t>
      </w:r>
      <w:r w:rsidRPr="00FC14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личностным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― введения обучающегося с умственной отсталостью (интеллектуальными нарушениями) в культуру, овладение ими социокультурным опытом.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Личностные результаты</w:t>
      </w:r>
      <w:r w:rsidRPr="00FC14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освоения АООП образования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 личностным результатам освоения  относятся: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осознание себя как гражданина России; формирование чувства гордости за свою Родину;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воспитание уважительного отношения к иному мнению, истории и культуре других народов;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</w:t>
      </w:r>
      <w:proofErr w:type="spell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FC14F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адекватных представлений о собственных возможностях, о насущно необходимом жизнеобеспечении;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овладение начальными навыками адаптации в динамично изменяющемся и развивающемся мире;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овладение социально-бытовыми навыками, используемыми в повседневной жизни;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 владение навыками коммуникации и принятыми нормами социального взаимодействия;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 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 принятие и освоение социальной роли </w:t>
      </w:r>
      <w:proofErr w:type="gram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</w:t>
      </w:r>
      <w:proofErr w:type="gram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проявление социально значимых мотивов учебной деятельности;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 </w:t>
      </w:r>
      <w:proofErr w:type="spell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FC14F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навыков сотрудничества с взрослыми и сверстниками в разных социальных ситуациях;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 воспитание эстетических потребностей, ценностей и чувств;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11) развитие этических чувств, проявление доброжелательности, эмоционально-нравственной отзывчивости и взаимопомощи, проявление</w:t>
      </w:r>
      <w:r w:rsidRPr="00FC14F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сопереживания к чувствам других людей;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 </w:t>
      </w:r>
      <w:proofErr w:type="spell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FC14F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 проявление</w:t>
      </w:r>
      <w:r w:rsidRPr="00FC14F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 к самостоятельной жизни.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Предметные результаты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освоения  включают освоенные </w:t>
      </w:r>
      <w:proofErr w:type="gram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знания и умения, специфичные для каждой предметной области, готовность их применения. Предметные результаты </w:t>
      </w:r>
      <w:proofErr w:type="spell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обучающгося</w:t>
      </w:r>
      <w:proofErr w:type="spell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легкой умственной отсталостью (интеллектуальными нарушениями) не являются основным критерием при принятии решения о переводе обучающегося в следующий класс, но рассматриваются как одна из составляющих при оценке итоговых достижений.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АООП определяет два уровня овладения предметными результатами: минимальный и достаточный.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Минимальный уровень является обязательным для </w:t>
      </w:r>
      <w:proofErr w:type="gram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</w:t>
      </w:r>
      <w:proofErr w:type="gram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умственной отсталостью (интеллектуальными нарушениями). Вместе с тем, отсутствие достижения этого уровня по отдельным предметам не является препятствием к получению им образования по этому варианту программы.</w:t>
      </w:r>
    </w:p>
    <w:p w:rsidR="00FC14F0" w:rsidRPr="00FC14F0" w:rsidRDefault="00FC14F0" w:rsidP="00FC14F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Минимальный и достаточный уровни усвоения предметных результатов 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Минимальный уровень: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 отличительных грамматических признаков основных частей слова;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разбор слова с опорой на представленный образец, схему, вопросы учителя;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слов с новым значением с опорой на образец;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 о грамматических разрядах слов;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различение изученных частей речи по вопросу и значению;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на письме орфографических правил после предварительного разбора</w:t>
      </w:r>
      <w:r w:rsidR="00DB6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текста на основе готового или совместно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составленного алгоритма;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различных конструкций предложений с опорой на представленный образец;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смысловых связей в словосочетании по образцу, вопросам учителя;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нахождение главных и второстепенных членов предложения без деления на виды (с помощью учителя);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нахождение в тексте однородных членов предложения;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различение предложений, разных по интонации;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нахождение в тексте предложений, различных по цели высказывания (с помощью учителя);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обсуждении фактического материала высказывания, необходимого для раскрытия его темы и основной мысли;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одного заголовка из нескольких предложенных, соответствующих теме текста;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изученных видов деловых бумаг с опорой на представленный образец;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небольших по объему изложений повествовательного текста и повествовательного текста с элементами описания (50-55 слов) после предварительного обсуждения (отработки) всех компонентов текста;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составление и письмо небольших по объему сочинений (до 50 слов) повествовательного характера (с элементами описания) на основе наблюдений, </w:t>
      </w:r>
      <w:bookmarkEnd w:id="0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практической деятельности, опорным словам и предложенному плану после предварительной отработки содержания и языкового оформления.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Достаточный уровень: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 значимых частей слова и их дифференцировка по существенным признакам;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разбор слова по составу с использованием опорных схем;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слов с новым значением, относящихся к разным частям речи, с использованием приставок и суффиксов с опорой на схему;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дифференцировка слов, относящихся к различным частям речи по существенным признакам;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некоторых грамматических признаков изученных частей (существительного, прилагательного, глагола) речи по опорной схеме или вопросам учителя;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нахождение орфографической трудности в слове и решение орографической задачи (под руководством учителя);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пользование орфографическим словарем для уточнения написания слова;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простых распространенных и сложных предложений по схеме, опорным словам, на предложенную тему и т. д.;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смысловых связей в несложных по содержанию и структуре предложениях (не более 4-5 слов) по вопросам учителя, опорной схеме;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нахождение главных и второстепенных членов предложения с использованием опорных схем;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предложений с однородными членами с опорой на образец;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предложений, разных по интонации с опорой на образец;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различение предложений (с помощью учителя) различных по цели высказывания;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отбор фактического материала, необходимого для раскрытия темы текста;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отбор фактического материала, необходимого для раскрытия основной мысли текста (с помощью учителя);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одного заголовка из нескольких предложенных, соответствующих теме и основной мысли текста;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всех видов изученных деловых бумаг;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изложений повествовательных текстов и текстов с элементами описания и рассуждения после предварительного разбора (до 70 слов);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сочинений-повествований с элементами описания после предварительного коллективного разбора темы, основной мысли, структуры высказывания и выбора необходимых языковых средств (55-60 слов).</w:t>
      </w:r>
    </w:p>
    <w:p w:rsidR="00FC14F0" w:rsidRPr="00FC14F0" w:rsidRDefault="00FC14F0" w:rsidP="00FC14F0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ТЕХНОЛОГИИ, МЕТОДЫ И ФОРМЫ ОБУЧЕНИЯ</w:t>
      </w:r>
    </w:p>
    <w:p w:rsid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 обучения:</w:t>
      </w:r>
    </w:p>
    <w:p w:rsidR="00263018" w:rsidRPr="00263018" w:rsidRDefault="00263018" w:rsidP="00263018">
      <w:pPr>
        <w:pStyle w:val="a6"/>
        <w:numPr>
          <w:ilvl w:val="0"/>
          <w:numId w:val="39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C14F0" w:rsidRPr="00FC14F0" w:rsidRDefault="00FC14F0" w:rsidP="00FC14F0">
      <w:pPr>
        <w:numPr>
          <w:ilvl w:val="0"/>
          <w:numId w:val="39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коррекционно-развивающего обучения;</w:t>
      </w:r>
    </w:p>
    <w:p w:rsidR="00FC14F0" w:rsidRPr="00FC14F0" w:rsidRDefault="00FC14F0" w:rsidP="00FC14F0">
      <w:pPr>
        <w:numPr>
          <w:ilvl w:val="0"/>
          <w:numId w:val="39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проблемного обучения;</w:t>
      </w:r>
    </w:p>
    <w:p w:rsidR="00FC14F0" w:rsidRPr="00FC14F0" w:rsidRDefault="00FC14F0" w:rsidP="00FC14F0">
      <w:pPr>
        <w:numPr>
          <w:ilvl w:val="0"/>
          <w:numId w:val="39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групповые технологии и коллективное творческое дело;</w:t>
      </w:r>
    </w:p>
    <w:p w:rsidR="00FC14F0" w:rsidRPr="00FC14F0" w:rsidRDefault="00FC14F0" w:rsidP="00FC14F0">
      <w:pPr>
        <w:numPr>
          <w:ilvl w:val="0"/>
          <w:numId w:val="39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 педагогические технологии;</w:t>
      </w:r>
    </w:p>
    <w:p w:rsidR="00FC14F0" w:rsidRPr="00FC14F0" w:rsidRDefault="00FC14F0" w:rsidP="00FC14F0">
      <w:pPr>
        <w:numPr>
          <w:ilvl w:val="0"/>
          <w:numId w:val="39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проектного метода обучения;</w:t>
      </w:r>
    </w:p>
    <w:p w:rsidR="00FC14F0" w:rsidRPr="00FC14F0" w:rsidRDefault="00FC14F0" w:rsidP="00FC14F0">
      <w:pPr>
        <w:numPr>
          <w:ilvl w:val="0"/>
          <w:numId w:val="39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модульного обучения.</w:t>
      </w:r>
    </w:p>
    <w:p w:rsidR="00DB6EDE" w:rsidRPr="00DB6EDE" w:rsidRDefault="00DB6EDE" w:rsidP="00DB6EDE">
      <w:pPr>
        <w:shd w:val="clear" w:color="auto" w:fill="FFFFFF"/>
        <w:spacing w:after="150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6E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FC14F0" w:rsidRPr="00DB6E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етоды обучения:</w:t>
      </w:r>
    </w:p>
    <w:p w:rsidR="00DB6EDE" w:rsidRPr="00DB6EDE" w:rsidRDefault="00DB6EDE" w:rsidP="00DB6EDE">
      <w:pPr>
        <w:numPr>
          <w:ilvl w:val="0"/>
          <w:numId w:val="39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E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объяснительно-иллюстративный</w:t>
      </w:r>
    </w:p>
    <w:p w:rsidR="00DB6EDE" w:rsidRPr="00DB6EDE" w:rsidRDefault="00DB6EDE" w:rsidP="00DB6EDE">
      <w:pPr>
        <w:numPr>
          <w:ilvl w:val="0"/>
          <w:numId w:val="39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E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репродуктивный</w:t>
      </w:r>
    </w:p>
    <w:p w:rsidR="00DB6EDE" w:rsidRPr="00DB6EDE" w:rsidRDefault="00DB6EDE" w:rsidP="00DB6EDE">
      <w:pPr>
        <w:numPr>
          <w:ilvl w:val="0"/>
          <w:numId w:val="39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эвристический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обучения: </w:t>
      </w: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фронтальное и индивидуальное обучение.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Приемы коррекционной направленности: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по степени нарастающей трудности;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урок заданий, предполагающих</w:t>
      </w:r>
      <w:r w:rsidR="00DB6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различный доминантный анализатор;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разнообразные типы структур уроков, обеспечивающих смену видов деятельности учащихся;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задания, предполагающие самостоятельную обработку информации;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дозированная поэтапная помощь педагога;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 только что показанного способа обработки информации на своё индивидуальное задание;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урок специальных упражнений по коррекции высших психических функций;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с опорой на несколько анализаторов;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законченных инструкций;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урок материалов сегодняшней жизни;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«зарабатывания», а не «получения» оценки;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проблемные задания, познавательные вопросы;</w:t>
      </w:r>
    </w:p>
    <w:p w:rsidR="00FC14F0" w:rsidRPr="00FC14F0" w:rsidRDefault="00FC14F0" w:rsidP="00FC14F0">
      <w:pPr>
        <w:numPr>
          <w:ilvl w:val="0"/>
          <w:numId w:val="41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 приемы, призы, поощрения, развёрнутая словесная оценка деятельности.</w:t>
      </w:r>
    </w:p>
    <w:p w:rsidR="00FC14F0" w:rsidRPr="00FC14F0" w:rsidRDefault="00FC14F0" w:rsidP="00FC14F0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Типы уроков:</w:t>
      </w:r>
    </w:p>
    <w:p w:rsidR="00FC14F0" w:rsidRPr="00FC14F0" w:rsidRDefault="00FC14F0" w:rsidP="00FC14F0">
      <w:pPr>
        <w:numPr>
          <w:ilvl w:val="0"/>
          <w:numId w:val="42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УУНЗ - уроки усвоения новых знаний, на которых учащиеся знакомятся с новым материалом;</w:t>
      </w:r>
    </w:p>
    <w:p w:rsidR="00FC14F0" w:rsidRPr="00FC14F0" w:rsidRDefault="00FC14F0" w:rsidP="00FC14F0">
      <w:pPr>
        <w:numPr>
          <w:ilvl w:val="0"/>
          <w:numId w:val="42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УКЗНМ - уроки коррекции и закрепления нового материала (применение знаний в сходных ситуациях);</w:t>
      </w:r>
    </w:p>
    <w:p w:rsidR="00FC14F0" w:rsidRPr="00FC14F0" w:rsidRDefault="00FC14F0" w:rsidP="00FC14F0">
      <w:pPr>
        <w:numPr>
          <w:ilvl w:val="0"/>
          <w:numId w:val="42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УВПУ - уроки выработки практических умений (применение знаний в новых ситуациях);</w:t>
      </w:r>
    </w:p>
    <w:p w:rsidR="00FC14F0" w:rsidRPr="00FC14F0" w:rsidRDefault="00FC14F0" w:rsidP="00FC14F0">
      <w:pPr>
        <w:numPr>
          <w:ilvl w:val="0"/>
          <w:numId w:val="42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УПОСЗ - уроки повторения, обобщения, систематизации знаний (усвоение способов действий в комплексе);</w:t>
      </w:r>
    </w:p>
    <w:p w:rsidR="00FC14F0" w:rsidRPr="00FC14F0" w:rsidRDefault="00FC14F0" w:rsidP="00FC14F0">
      <w:pPr>
        <w:numPr>
          <w:ilvl w:val="0"/>
          <w:numId w:val="42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УПОКЗ - уроки проверки, оценки, коррекции знаний;</w:t>
      </w:r>
    </w:p>
    <w:p w:rsidR="00FC14F0" w:rsidRPr="00FC14F0" w:rsidRDefault="00FC14F0" w:rsidP="00FC14F0">
      <w:pPr>
        <w:numPr>
          <w:ilvl w:val="0"/>
          <w:numId w:val="42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КУ - комбинированные уроки;</w:t>
      </w:r>
    </w:p>
    <w:p w:rsidR="00FC14F0" w:rsidRPr="00FC14F0" w:rsidRDefault="00FC14F0" w:rsidP="00FC14F0">
      <w:pPr>
        <w:numPr>
          <w:ilvl w:val="0"/>
          <w:numId w:val="42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УЭ – урок-экскурсия;</w:t>
      </w:r>
    </w:p>
    <w:p w:rsidR="00FC14F0" w:rsidRPr="00FC14F0" w:rsidRDefault="00FC14F0" w:rsidP="00FC14F0">
      <w:pPr>
        <w:numPr>
          <w:ilvl w:val="0"/>
          <w:numId w:val="42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УП – урок-практикум;</w:t>
      </w:r>
    </w:p>
    <w:p w:rsidR="00FC14F0" w:rsidRPr="00FC14F0" w:rsidRDefault="00FC14F0" w:rsidP="00FC14F0">
      <w:pPr>
        <w:numPr>
          <w:ilvl w:val="0"/>
          <w:numId w:val="42"/>
        </w:num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УРР – урок развития речи.</w:t>
      </w:r>
    </w:p>
    <w:p w:rsidR="00FC14F0" w:rsidRPr="00FC14F0" w:rsidRDefault="00FC14F0" w:rsidP="00FC14F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Содержание учебного предмета </w:t>
      </w:r>
    </w:p>
    <w:p w:rsidR="00FC14F0" w:rsidRPr="00FC14F0" w:rsidRDefault="00FC14F0" w:rsidP="00FC14F0">
      <w:pPr>
        <w:spacing w:after="4"/>
        <w:ind w:left="279" w:right="236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Повторение. Звуки и буквы. Текст. 9 ч.</w:t>
      </w:r>
    </w:p>
    <w:p w:rsidR="00FC14F0" w:rsidRPr="00FC14F0" w:rsidRDefault="00FC14F0" w:rsidP="00FC14F0">
      <w:pPr>
        <w:spacing w:after="13"/>
        <w:ind w:left="-15" w:right="5" w:firstLine="28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Звуки и буквы. Звуки гласные и согласные. Их различение. Правописание безударных гласных, звонких и глухих согласных, проверяемых и непроверяемых. Текст. Части текста. Красная строка.</w:t>
      </w:r>
    </w:p>
    <w:p w:rsidR="00FC14F0" w:rsidRPr="00FC14F0" w:rsidRDefault="00FC14F0" w:rsidP="00FC14F0">
      <w:pPr>
        <w:spacing w:after="13"/>
        <w:ind w:right="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Обучающийся должен </w:t>
      </w:r>
      <w:proofErr w:type="spellStart"/>
      <w:r w:rsidRPr="00FC14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знать</w:t>
      </w:r>
      <w:proofErr w:type="gramStart"/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:р</w:t>
      </w:r>
      <w:proofErr w:type="gramEnd"/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азличать</w:t>
      </w:r>
      <w:proofErr w:type="spellEnd"/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звук и букву на письме, различать мягкие и твердые согласные на письме</w:t>
      </w:r>
    </w:p>
    <w:p w:rsidR="00FC14F0" w:rsidRPr="00FC14F0" w:rsidRDefault="00FC14F0" w:rsidP="00FC14F0">
      <w:pPr>
        <w:spacing w:after="4"/>
        <w:ind w:right="236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FC14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Уметь</w:t>
      </w:r>
      <w:proofErr w:type="gramStart"/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:с</w:t>
      </w:r>
      <w:proofErr w:type="gramEnd"/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писывать</w:t>
      </w:r>
      <w:proofErr w:type="spellEnd"/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текст, самостоятельно  работать с орфограммой.</w:t>
      </w:r>
    </w:p>
    <w:p w:rsidR="00FC14F0" w:rsidRPr="00FC14F0" w:rsidRDefault="00FC14F0" w:rsidP="00FC14F0">
      <w:pPr>
        <w:spacing w:after="4"/>
        <w:ind w:left="-15" w:right="4" w:firstLine="27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Предложение. Текст.-10 ч.</w:t>
      </w:r>
    </w:p>
    <w:p w:rsidR="00FC14F0" w:rsidRPr="00FC14F0" w:rsidRDefault="00FC14F0" w:rsidP="00FC14F0">
      <w:pPr>
        <w:spacing w:after="4"/>
        <w:ind w:left="-15" w:right="4" w:firstLine="27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Деление текста на предложения. Главные и второстепенные члены предложения. Предложения нераспространенные и распространенные.  Текст. Расположение частей текста в соответствии с данным планом. Однородные члены предложения. Знаки препинания при однородных членах.</w:t>
      </w:r>
    </w:p>
    <w:p w:rsidR="00FC14F0" w:rsidRPr="00FC14F0" w:rsidRDefault="00FC14F0" w:rsidP="00FC14F0">
      <w:pPr>
        <w:spacing w:after="13"/>
        <w:ind w:right="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Обучающийся должен </w:t>
      </w:r>
      <w:proofErr w:type="spellStart"/>
      <w:r w:rsidRPr="00FC14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знать</w:t>
      </w:r>
      <w:proofErr w:type="gramStart"/>
      <w:r w:rsidRPr="00FC14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:</w:t>
      </w:r>
      <w:r w:rsidRPr="00FC14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proofErr w:type="gramEnd"/>
      <w:r w:rsidRPr="00FC14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онятие</w:t>
      </w:r>
      <w:proofErr w:type="spellEnd"/>
      <w:r w:rsidRPr="00FC14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 предложении</w:t>
      </w:r>
    </w:p>
    <w:p w:rsidR="00FC14F0" w:rsidRPr="00FC14F0" w:rsidRDefault="00FC14F0" w:rsidP="00FC14F0">
      <w:pPr>
        <w:spacing w:after="4"/>
        <w:ind w:right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14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Уметь</w:t>
      </w:r>
      <w:proofErr w:type="gramStart"/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:о</w:t>
      </w:r>
      <w:proofErr w:type="gramEnd"/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тличать</w:t>
      </w:r>
      <w:proofErr w:type="spellEnd"/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границы предложения</w:t>
      </w: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,о</w:t>
      </w:r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пределять  вид предложения по интонации</w:t>
      </w:r>
    </w:p>
    <w:p w:rsidR="00FC14F0" w:rsidRPr="00FC14F0" w:rsidRDefault="00FC14F0" w:rsidP="00FC14F0">
      <w:pPr>
        <w:spacing w:after="13"/>
        <w:ind w:left="-15" w:right="5" w:firstLine="28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Состав слова. Текст.  30 ч.</w:t>
      </w:r>
    </w:p>
    <w:p w:rsidR="00FC14F0" w:rsidRPr="00FC14F0" w:rsidRDefault="00FC14F0" w:rsidP="00FC14F0">
      <w:pPr>
        <w:spacing w:after="13"/>
        <w:ind w:left="-15" w:right="5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слова. Однокоренные слова. Корень, приставка, суффикс и окончание. Образование слов с помощью приставок и суффиксов. </w:t>
      </w:r>
    </w:p>
    <w:p w:rsidR="00FC14F0" w:rsidRPr="00FC14F0" w:rsidRDefault="00FC14F0" w:rsidP="00FC14F0">
      <w:pPr>
        <w:spacing w:after="13"/>
        <w:ind w:left="294" w:right="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Правописание безударных гласных в корне.</w:t>
      </w:r>
    </w:p>
    <w:p w:rsidR="00FC14F0" w:rsidRPr="00FC14F0" w:rsidRDefault="00FC14F0" w:rsidP="00FC14F0">
      <w:pPr>
        <w:spacing w:after="13"/>
        <w:ind w:left="294" w:right="5" w:hanging="1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Правописание звонких и глухих согласных в корне. Правописание приставок.</w:t>
      </w:r>
    </w:p>
    <w:p w:rsidR="00FC14F0" w:rsidRPr="00FC14F0" w:rsidRDefault="00FC14F0" w:rsidP="00FC14F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Обучающийся должен знать</w:t>
      </w: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значимые части  слова </w:t>
      </w:r>
    </w:p>
    <w:p w:rsidR="00FC14F0" w:rsidRPr="00FC14F0" w:rsidRDefault="00FC14F0" w:rsidP="00FC14F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выделять  значимые части </w:t>
      </w:r>
      <w:proofErr w:type="spellStart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proofErr w:type="gramStart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,п</w:t>
      </w:r>
      <w:proofErr w:type="gramEnd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ользоваться</w:t>
      </w:r>
      <w:proofErr w:type="spellEnd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орфографическим  </w:t>
      </w:r>
      <w:proofErr w:type="spellStart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словарёмнаходить</w:t>
      </w:r>
      <w:proofErr w:type="spellEnd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орфограммы в орфографическом словаре.</w:t>
      </w:r>
    </w:p>
    <w:p w:rsidR="00FC14F0" w:rsidRPr="00FC14F0" w:rsidRDefault="00FC14F0" w:rsidP="00FC14F0">
      <w:pPr>
        <w:spacing w:after="13"/>
        <w:ind w:left="-15" w:right="5" w:firstLine="28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Части речи. Текст.  -2 ч. </w:t>
      </w:r>
    </w:p>
    <w:p w:rsidR="00FC14F0" w:rsidRPr="00FC14F0" w:rsidRDefault="00FC14F0" w:rsidP="00FC14F0">
      <w:pPr>
        <w:spacing w:after="13"/>
        <w:ind w:left="-15" w:right="5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Имя существительное -30 </w:t>
      </w:r>
      <w:proofErr w:type="spell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proofErr w:type="gram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.З</w:t>
      </w:r>
      <w:proofErr w:type="gram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начение</w:t>
      </w:r>
      <w:proofErr w:type="spell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существительных в речи. Род и число существительных. Правописание имён собственных. Изменение существительных по падежам. Текст. Подтверждение основной мысли текста. Дополнительными фактами </w:t>
      </w:r>
    </w:p>
    <w:p w:rsidR="00FC14F0" w:rsidRPr="00FC14F0" w:rsidRDefault="00FC14F0" w:rsidP="00FC14F0">
      <w:pPr>
        <w:spacing w:after="13"/>
        <w:ind w:left="-15" w:right="5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Имя прилагательное 25 ч</w:t>
      </w:r>
      <w:proofErr w:type="gram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.. </w:t>
      </w:r>
      <w:proofErr w:type="gram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Понятие об имени прилагательном. Значение имени прилагательного в речи. </w:t>
      </w:r>
    </w:p>
    <w:p w:rsidR="00FC14F0" w:rsidRPr="00FC14F0" w:rsidRDefault="00FC14F0" w:rsidP="00FC14F0">
      <w:pPr>
        <w:spacing w:after="13"/>
        <w:ind w:right="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Изменение прилагательных по родам и числам. Склонение прилагательных мужского и среднего рода.</w:t>
      </w:r>
    </w:p>
    <w:p w:rsidR="00FC14F0" w:rsidRPr="00FC14F0" w:rsidRDefault="00FC14F0" w:rsidP="00FC14F0">
      <w:pPr>
        <w:spacing w:after="13"/>
        <w:ind w:right="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Глагол. Значение глагола в речи. Изменение глаголов по временам. Изменение глаголов по числам. Текст. Связь частей текста.</w:t>
      </w:r>
    </w:p>
    <w:p w:rsidR="00FC14F0" w:rsidRPr="00FC14F0" w:rsidRDefault="00FC14F0" w:rsidP="00FC14F0">
      <w:pPr>
        <w:spacing w:after="13"/>
        <w:ind w:right="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Обучающийся должен знать </w:t>
      </w:r>
      <w:proofErr w:type="gramStart"/>
      <w:r w:rsidRPr="00FC14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:</w:t>
      </w:r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</w:t>
      </w:r>
      <w:proofErr w:type="gramEnd"/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асти речи, их грамматические признаки.</w:t>
      </w:r>
    </w:p>
    <w:p w:rsidR="00FC14F0" w:rsidRPr="00FC14F0" w:rsidRDefault="00FC14F0" w:rsidP="00FC14F0">
      <w:pPr>
        <w:spacing w:after="13"/>
        <w:ind w:right="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Уметь</w:t>
      </w:r>
      <w:r w:rsidRPr="00FC14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 различать части речи, правильно писать слова</w:t>
      </w:r>
    </w:p>
    <w:p w:rsidR="00FC14F0" w:rsidRPr="00FC14F0" w:rsidRDefault="00FC14F0" w:rsidP="00FC14F0">
      <w:pPr>
        <w:spacing w:after="4"/>
        <w:ind w:left="-15" w:right="4" w:firstLine="27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Предложение. Текст. – 7 ч</w:t>
      </w:r>
    </w:p>
    <w:p w:rsidR="00FC14F0" w:rsidRPr="00FC14F0" w:rsidRDefault="00FC14F0" w:rsidP="00FC14F0">
      <w:pPr>
        <w:spacing w:after="4"/>
        <w:ind w:left="-15" w:right="4" w:firstLine="2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Различение повествовательных, вопросительных и восклицательных предложений Однородные члены предложения. Обращение. </w:t>
      </w:r>
    </w:p>
    <w:p w:rsidR="00FC14F0" w:rsidRPr="00FC14F0" w:rsidRDefault="00FC14F0" w:rsidP="00FC14F0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Обучающийся должен знать: </w:t>
      </w:r>
      <w:r w:rsidRPr="00FC14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определять часть речи и члены предложения, определять распространённые и нераспространённые  предложения</w:t>
      </w:r>
      <w:proofErr w:type="gramStart"/>
      <w:r w:rsidRPr="00FC1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C14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однородные члены предложения</w:t>
      </w:r>
    </w:p>
    <w:p w:rsidR="00FC14F0" w:rsidRPr="00FC14F0" w:rsidRDefault="00FC14F0" w:rsidP="00FC14F0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Уметь: </w:t>
      </w:r>
      <w:r w:rsidRPr="00FC14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составить предложения с однородными членами, различать простое и сложное предложение</w:t>
      </w:r>
    </w:p>
    <w:p w:rsidR="00FC14F0" w:rsidRPr="00FC14F0" w:rsidRDefault="00FC14F0" w:rsidP="00FC14F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Связная речь</w:t>
      </w:r>
    </w:p>
    <w:p w:rsidR="00FC14F0" w:rsidRPr="00FC14F0" w:rsidRDefault="00FC14F0" w:rsidP="00FC14F0">
      <w:pPr>
        <w:spacing w:after="13"/>
        <w:ind w:left="-15" w:right="5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(Упражнения в связной письменной речи даются в процессе всего программного материала по русскому языку) </w:t>
      </w:r>
    </w:p>
    <w:p w:rsidR="00FC14F0" w:rsidRPr="00FC14F0" w:rsidRDefault="00FC14F0" w:rsidP="00FC14F0">
      <w:pPr>
        <w:spacing w:after="13"/>
        <w:ind w:left="294" w:right="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с деформированным текстом. </w:t>
      </w:r>
    </w:p>
    <w:p w:rsidR="00FC14F0" w:rsidRPr="00FC14F0" w:rsidRDefault="00FC14F0" w:rsidP="00FC14F0">
      <w:pPr>
        <w:spacing w:after="13"/>
        <w:ind w:left="294" w:right="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Распространение текста путем включения в него имен прилагательных. </w:t>
      </w:r>
    </w:p>
    <w:p w:rsidR="00FC14F0" w:rsidRPr="00FC14F0" w:rsidRDefault="00FC14F0" w:rsidP="00FC14F0">
      <w:pPr>
        <w:spacing w:after="13"/>
        <w:ind w:left="-15" w:right="5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Изложение рассказа по коллективно составленному плану (тематика: общественные дела, достойный поступок товарища и т. д.). </w:t>
      </w:r>
    </w:p>
    <w:p w:rsidR="00FC14F0" w:rsidRPr="00FC14F0" w:rsidRDefault="00FC14F0" w:rsidP="00FC14F0">
      <w:pPr>
        <w:spacing w:after="13"/>
        <w:ind w:left="294" w:right="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Составление рассказа по картине по коллективно составленному плану. </w:t>
      </w:r>
    </w:p>
    <w:p w:rsidR="00FC14F0" w:rsidRPr="00FC14F0" w:rsidRDefault="00FC14F0" w:rsidP="00FC14F0">
      <w:pPr>
        <w:spacing w:after="13"/>
        <w:ind w:left="-15" w:right="5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Составление рассказа по картине  и данному началу с включением в рассказ имен прилагательных. </w:t>
      </w:r>
    </w:p>
    <w:p w:rsidR="00FC14F0" w:rsidRPr="00FC14F0" w:rsidRDefault="00FC14F0" w:rsidP="00FC14F0">
      <w:pPr>
        <w:spacing w:after="13"/>
        <w:ind w:left="294" w:right="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Составление рассказа по опорным словам и данному плану. </w:t>
      </w:r>
    </w:p>
    <w:p w:rsidR="00FC14F0" w:rsidRPr="00FC14F0" w:rsidRDefault="00FC14F0" w:rsidP="00FC14F0">
      <w:pPr>
        <w:spacing w:after="13"/>
        <w:ind w:left="-15" w:right="5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рассказа с помощью учителя по предложенным темам ( «Прогулка в лес», «Летом на речке», «Лес осенью», «Катание на</w:t>
      </w:r>
      <w:r w:rsidR="00DB6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лыжах»</w:t>
      </w:r>
      <w:proofErr w:type="gramStart"/>
      <w:r w:rsidR="00DB6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DB6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Спорт и моя семья»</w:t>
      </w: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др.). </w:t>
      </w:r>
    </w:p>
    <w:p w:rsidR="00FC14F0" w:rsidRPr="00FC14F0" w:rsidRDefault="00FC14F0" w:rsidP="00FC14F0">
      <w:pPr>
        <w:spacing w:after="13"/>
        <w:ind w:left="-15" w:right="5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Сочинение по коллективно составленному плану на материале экскурсий, личных наблюдений, практической деятельности. </w:t>
      </w:r>
    </w:p>
    <w:p w:rsidR="00FC14F0" w:rsidRPr="00FC14F0" w:rsidRDefault="00FC14F0" w:rsidP="00FC14F0">
      <w:pPr>
        <w:spacing w:after="13"/>
        <w:ind w:left="-15" w:right="5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Деловое письмо: письмо товарищу, заметка  в стенгазету </w:t>
      </w:r>
      <w:proofErr w:type="gramStart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FC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проведении мероприятиях в классе, хороших и плохих поступках детей и др.), объявление ( о предстоящих внеклассных и школьных мероприятиях). </w:t>
      </w:r>
    </w:p>
    <w:p w:rsidR="00FC14F0" w:rsidRPr="00FC14F0" w:rsidRDefault="00FC14F0" w:rsidP="00FC14F0">
      <w:pPr>
        <w:spacing w:after="13"/>
        <w:ind w:left="294" w:right="5" w:hanging="1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Повторение пройденного за год -6  ч.</w:t>
      </w:r>
    </w:p>
    <w:p w:rsidR="00FC14F0" w:rsidRPr="00FC14F0" w:rsidRDefault="00FC14F0" w:rsidP="00FC14F0">
      <w:pPr>
        <w:spacing w:after="13"/>
        <w:ind w:left="294" w:right="5" w:hanging="1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C14F0" w:rsidRPr="00FC14F0" w:rsidRDefault="00FC14F0" w:rsidP="00FC14F0">
      <w:pPr>
        <w:spacing w:after="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  планирование</w:t>
      </w:r>
    </w:p>
    <w:p w:rsidR="00FC14F0" w:rsidRPr="00FC14F0" w:rsidRDefault="00FC14F0" w:rsidP="00FC14F0">
      <w:pPr>
        <w:spacing w:after="8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1008"/>
        <w:gridCol w:w="5372"/>
        <w:gridCol w:w="3191"/>
      </w:tblGrid>
      <w:tr w:rsidR="00FC14F0" w:rsidRPr="00FC14F0" w:rsidTr="00DB6EDE">
        <w:tc>
          <w:tcPr>
            <w:tcW w:w="1008" w:type="dxa"/>
          </w:tcPr>
          <w:p w:rsidR="00FC14F0" w:rsidRPr="00FC14F0" w:rsidRDefault="00FC14F0" w:rsidP="00FC14F0">
            <w:pPr>
              <w:spacing w:after="8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372" w:type="dxa"/>
          </w:tcPr>
          <w:p w:rsidR="00FC14F0" w:rsidRPr="00FC14F0" w:rsidRDefault="00FC14F0" w:rsidP="00FC14F0">
            <w:pPr>
              <w:spacing w:after="8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Разделы</w:t>
            </w:r>
          </w:p>
        </w:tc>
        <w:tc>
          <w:tcPr>
            <w:tcW w:w="3191" w:type="dxa"/>
          </w:tcPr>
          <w:p w:rsidR="00FC14F0" w:rsidRPr="00FC14F0" w:rsidRDefault="00FC14F0" w:rsidP="00FC14F0">
            <w:pPr>
              <w:spacing w:after="8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FC14F0" w:rsidRPr="00FC14F0" w:rsidTr="00DB6EDE">
        <w:tc>
          <w:tcPr>
            <w:tcW w:w="1008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72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Повторение. Звуки и буквы. Текст                </w:t>
            </w:r>
          </w:p>
        </w:tc>
        <w:tc>
          <w:tcPr>
            <w:tcW w:w="3191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FC14F0" w:rsidRPr="00FC14F0" w:rsidTr="00DB6EDE">
        <w:tc>
          <w:tcPr>
            <w:tcW w:w="1008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72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Предложение. Текст                                        </w:t>
            </w:r>
          </w:p>
        </w:tc>
        <w:tc>
          <w:tcPr>
            <w:tcW w:w="3191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FC14F0" w:rsidRPr="00FC14F0" w:rsidTr="00DB6EDE">
        <w:tc>
          <w:tcPr>
            <w:tcW w:w="1008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72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 слова. Текст                                       </w:t>
            </w:r>
          </w:p>
        </w:tc>
        <w:tc>
          <w:tcPr>
            <w:tcW w:w="3191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FC14F0" w:rsidRPr="00FC14F0" w:rsidTr="00DB6EDE">
        <w:tc>
          <w:tcPr>
            <w:tcW w:w="1008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72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Части речи. Текст                                              </w:t>
            </w:r>
          </w:p>
        </w:tc>
        <w:tc>
          <w:tcPr>
            <w:tcW w:w="3191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FC14F0" w:rsidRPr="00FC14F0" w:rsidTr="00DB6EDE">
        <w:tc>
          <w:tcPr>
            <w:tcW w:w="1008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72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Имя существительное                                        </w:t>
            </w:r>
          </w:p>
        </w:tc>
        <w:tc>
          <w:tcPr>
            <w:tcW w:w="3191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30 </w:t>
            </w:r>
          </w:p>
        </w:tc>
      </w:tr>
      <w:tr w:rsidR="00FC14F0" w:rsidRPr="00FC14F0" w:rsidTr="00DB6EDE">
        <w:tc>
          <w:tcPr>
            <w:tcW w:w="1008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72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Имя прилагательное</w:t>
            </w: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</w:p>
        </w:tc>
        <w:tc>
          <w:tcPr>
            <w:tcW w:w="3191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FC14F0" w:rsidRPr="00FC14F0" w:rsidTr="00DB6EDE">
        <w:trPr>
          <w:trHeight w:val="345"/>
        </w:trPr>
        <w:tc>
          <w:tcPr>
            <w:tcW w:w="1008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72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Глагол</w:t>
            </w:r>
          </w:p>
        </w:tc>
        <w:tc>
          <w:tcPr>
            <w:tcW w:w="3191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FC14F0" w:rsidRPr="00FC14F0" w:rsidTr="00DB6EDE">
        <w:trPr>
          <w:trHeight w:val="333"/>
        </w:trPr>
        <w:tc>
          <w:tcPr>
            <w:tcW w:w="1008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72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Предложение. Текст.</w:t>
            </w:r>
          </w:p>
        </w:tc>
        <w:tc>
          <w:tcPr>
            <w:tcW w:w="3191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FC14F0" w:rsidRPr="00FC14F0" w:rsidTr="00DB6EDE">
        <w:trPr>
          <w:trHeight w:val="150"/>
        </w:trPr>
        <w:tc>
          <w:tcPr>
            <w:tcW w:w="1008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72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Повторение </w:t>
            </w:r>
          </w:p>
        </w:tc>
        <w:tc>
          <w:tcPr>
            <w:tcW w:w="3191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FC14F0" w:rsidRPr="00FC14F0" w:rsidTr="00DB6EDE">
        <w:trPr>
          <w:trHeight w:val="555"/>
        </w:trPr>
        <w:tc>
          <w:tcPr>
            <w:tcW w:w="1008" w:type="dxa"/>
            <w:tcBorders>
              <w:bottom w:val="single" w:sz="4" w:space="0" w:color="auto"/>
            </w:tcBorders>
          </w:tcPr>
          <w:p w:rsidR="00FC14F0" w:rsidRPr="00FC14F0" w:rsidRDefault="00FC14F0" w:rsidP="00FC14F0">
            <w:pPr>
              <w:spacing w:after="8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72" w:type="dxa"/>
            <w:tcBorders>
              <w:bottom w:val="single" w:sz="4" w:space="0" w:color="auto"/>
            </w:tcBorders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191" w:type="dxa"/>
          </w:tcPr>
          <w:p w:rsidR="00FC14F0" w:rsidRPr="00FC14F0" w:rsidRDefault="00FC14F0" w:rsidP="00FC14F0">
            <w:pPr>
              <w:spacing w:after="8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136</w:t>
            </w:r>
          </w:p>
        </w:tc>
      </w:tr>
    </w:tbl>
    <w:p w:rsidR="00FC14F0" w:rsidRPr="00FC14F0" w:rsidRDefault="00FC14F0" w:rsidP="00FC14F0">
      <w:pPr>
        <w:spacing w:after="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14F0" w:rsidRPr="00FC14F0" w:rsidRDefault="00FC14F0" w:rsidP="00FC14F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14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Календарно-тематическое планирование </w:t>
      </w:r>
    </w:p>
    <w:tbl>
      <w:tblPr>
        <w:tblpPr w:leftFromText="180" w:rightFromText="180" w:vertAnchor="text" w:horzAnchor="margin" w:tblpXSpec="center" w:tblpY="28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7"/>
        <w:gridCol w:w="15"/>
        <w:gridCol w:w="4841"/>
        <w:gridCol w:w="1115"/>
        <w:gridCol w:w="900"/>
        <w:gridCol w:w="900"/>
        <w:gridCol w:w="1746"/>
      </w:tblGrid>
      <w:tr w:rsidR="00FC14F0" w:rsidRPr="00FC14F0" w:rsidTr="00DB6EDE">
        <w:trPr>
          <w:trHeight w:val="525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  <w:t xml:space="preserve">№ </w:t>
            </w:r>
            <w:proofErr w:type="gramStart"/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  <w:t>п</w:t>
            </w:r>
            <w:proofErr w:type="gramEnd"/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  <w:t>/п</w:t>
            </w:r>
          </w:p>
        </w:tc>
        <w:tc>
          <w:tcPr>
            <w:tcW w:w="48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Содержание (разделы, темы)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  <w:t>Кол-во часов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  <w:t>Дата проведения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  <w:t>Примечание</w:t>
            </w:r>
          </w:p>
        </w:tc>
      </w:tr>
      <w:tr w:rsidR="00FC14F0" w:rsidRPr="00FC14F0" w:rsidTr="00DB6EDE">
        <w:trPr>
          <w:trHeight w:val="435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48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  <w:t>план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  <w:t>факт</w:t>
            </w: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  <w:tr w:rsidR="00FC14F0" w:rsidRPr="00FC14F0" w:rsidTr="00DB6EDE">
        <w:trPr>
          <w:trHeight w:val="330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left" w:pos="6090"/>
              </w:tabs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Повторение. Звуки и буквы. Текст                9 ч.</w:t>
            </w:r>
          </w:p>
        </w:tc>
      </w:tr>
      <w:tr w:rsidR="00FC14F0" w:rsidRPr="00FC14F0" w:rsidTr="00DB6EDE">
        <w:trPr>
          <w:trHeight w:val="31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Звуки и буквы. Текст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1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Гласные и согласные. Их различение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Безударные гласные в словах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7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Сомнительные звонкие и глухие согласные в словах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9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Сомнительные гласные и согласные в словах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Текст. Части текста. Красная строка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Непроверяемые гласные и согласные в словах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Звуки и буквы. Закрепление знаний по теме. Контрольные вопросы и задания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6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Входной контрольный диктант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195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  Предложение. Текст                                        10 ч.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Деление текста на предложения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Выделение главных и второстепенных членов предложения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68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Нераспространенные и распространенные члены предложения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Р.р</w:t>
            </w:r>
            <w:proofErr w:type="spellEnd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Текст. Расположение частей текста в соответствии с данным планом (упр.33)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Распространение предложений с помощью рисунков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5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Распространение предложений с помощью вопросов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Однородные члены предложения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Предложение. Закрепление знаний по теме. Контрольные вопросы и задания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60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Контрольный диктант с грамматическим заданием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6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Работа над ошибками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285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                   Состав слова. Текст                                       30 ч.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Корень и однокоренные слова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Окончание как изменяемая часть слова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Образование смысловой связи между словами с помощью окончания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Приставка как часть слова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Изменение значения слова в зависимости от приставки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Суффикс как часть слова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3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Разбор слов по составу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19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Контрольная работа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left" w:pos="5910"/>
              </w:tabs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Правописание безударных гласных               </w:t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 ч.</w:t>
            </w:r>
          </w:p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в корне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Написание гласных в корне однокоренных слов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4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Проверяемые и проверочные слова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Проверка безударных гласных в корне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left" w:pos="6000"/>
              </w:tabs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Правописание звонких и глухих                     </w:t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 ч.</w:t>
            </w:r>
          </w:p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согласных в корне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Написание согласных в корне однокоренных слов. Проверяемые и проверочные слова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Проверка парных звонких и глухих согласных в корне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Правописание безударных гласных и сомнительных согласных в корне. Контрольные вопросы и задания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63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Контрольный диктант с грамматическим заданием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3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Р.р</w:t>
            </w:r>
            <w:proofErr w:type="spellEnd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Изложение зрительно воспринимаемого текста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left" w:pos="5850"/>
              </w:tabs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  Правописание приставок                              </w:t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14 ч.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Приставка и предлог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Различение приставки и предлога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Наблюдение за правописанием гласных в приставках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Правописание гласных в приставках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40.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Р.р</w:t>
            </w:r>
            <w:proofErr w:type="spellEnd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Текст. Деление текста на части по данному план</w:t>
            </w:r>
            <w:proofErr w:type="gram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у-</w:t>
            </w:r>
            <w:proofErr w:type="gramEnd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упр.102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Правописание безударных гласных в корне и приставке.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Наблюдение за правописанием согласных в приставках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Правописание приставок на согласную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Разделительный твердый знак в словах с приставками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Различение написания слов с разделительным твердым знаком и без него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296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Состав слова.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4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Закрепление знаний. Контрольные вопросы и задания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24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Контрольный диктант с грамматическим заданием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Работа над ошибками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left" w:pos="5805"/>
              </w:tabs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Части речи. Текст                                              2 ч.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Существительное, прилагательное, глагол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45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Различение существительных, прилагательных и глаголов в предложении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270"/>
        </w:trPr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left" w:pos="5940"/>
              </w:tabs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Имя существительное                                        30 ч.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Значение существительных в речи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Существительные, обозначающие явления природы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Существительные, называющие один и тот же предмет  по- </w:t>
            </w:r>
            <w:proofErr w:type="gram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разному</w:t>
            </w:r>
            <w:proofErr w:type="gram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Существительные, противоположные  по значению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left" w:pos="6045"/>
              </w:tabs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Род и число существительных                          </w:t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 ч.</w:t>
            </w:r>
          </w:p>
        </w:tc>
      </w:tr>
      <w:tr w:rsidR="00FC14F0" w:rsidRPr="00FC14F0" w:rsidTr="00DB6EDE">
        <w:trPr>
          <w:trHeight w:val="30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Различение существительных по родам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06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Изменение существительных по числам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left" w:pos="5850"/>
              </w:tabs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Правописание имен собственных                   </w:t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 ч.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Существительные собственные и </w:t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нарицательные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59.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Большая буква в именах собственных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Кавычки в именах собственных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4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Различение написания существительных собственных и нарицательных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41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Различение написания существительных собственных и нарицательных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7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Имя существительное. Закрепление знаний. Контрольные вопросы и задания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42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Контрольная работа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left" w:pos="5895"/>
              </w:tabs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    Изменение существительных                     </w:t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17 ч</w:t>
            </w:r>
          </w:p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    по падежам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Понятие о склонении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Определение падежей существительных по вопросам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Именительный падеж - кто? что?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Родительный падеж – кого? чего?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Дательный падеж – кому?  чему?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Винительный падеж – кого? что?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Творительный паде</w:t>
            </w:r>
            <w:proofErr w:type="gram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ж-</w:t>
            </w:r>
            <w:proofErr w:type="gramEnd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кем? чем?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Предложный падеж – о ком? о чем?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437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Р.рТекст</w:t>
            </w:r>
            <w:proofErr w:type="spellEnd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Подтверждение основной мысли текста дополнительными фактами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Понятие о начальной форме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Постановка существительных в начальную форму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9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Изменение существительных по падежам.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2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Закрепление знаний. Контрольные вопросы и задания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17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Контрольный диктант с грамматическим заданием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1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Работа над ошибками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66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80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Р.р</w:t>
            </w:r>
            <w:proofErr w:type="spellEnd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Сочинение по плану и опорным словосочетаниям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0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Р.р</w:t>
            </w:r>
            <w:proofErr w:type="spellEnd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Сочинение по плану и опорным словосочетаниям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center" w:pos="3726"/>
                <w:tab w:val="left" w:pos="5985"/>
              </w:tabs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ab/>
              <w:t>Имя прилагательное                                   25 ч.</w:t>
            </w:r>
          </w:p>
        </w:tc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Значение прилагательных в речи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Описание явлений природы с помощью прилагательных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Описание человека, животных с помощью прилагательных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Прилагательные, противоположные по значению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left" w:pos="5655"/>
              </w:tabs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Изменение прилагательных </w:t>
            </w: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 ч.</w:t>
            </w:r>
          </w:p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по родам и числам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Изменение прилагательных по родам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Окончания прилагательных мужского рода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Окончания прилагательных женского рода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4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Окончания прилагательных среднего  рода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68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Определение родовых окончаний прилагательных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73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Определение родовых окончаний прилагательных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Изменение прилагательных по числам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9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Род и число прилагательных.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47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Закрепление знаний. Контрольная работа.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left" w:pos="5730"/>
              </w:tabs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Склонение прилагательных                            </w:t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 ч.</w:t>
            </w:r>
          </w:p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мужского  и среднего рода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Понятие о склонении прилагательных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Постановка вопросов к прилагательным в косвенных падежах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Именительный падеж прилагательных мужского и среднего рода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9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Родительный  падеж прилагательных мужского и среднего рода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1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99.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Дательный  падеж прилагательных мужского и среднего рода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100.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Винительный  падеж прилагательных мужского и среднего рода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Творительный   падеж прилагательных мужского и среднего рода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Предложный   падеж прилагательных мужского и среднего рода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36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Склонение прилагательных мужского и среднего рода.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5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Закрепление знаний. Контрольные вопросы и задания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Р.р</w:t>
            </w:r>
            <w:proofErr w:type="spellEnd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Объявление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2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Контрольный диктант с грамматическим заданием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 Глагол                                                                16 ч.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Значение глагола в речи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Глаголы, противоположные по значению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Различение существительных, прилагательных и глаголов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Изменение глаголов по временам                     </w:t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 ч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Настоящее время глаголов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Прошедшее время глаголов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Будущее время глаголов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6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Различение глаголов по временам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52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Различение глаголов по временам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Изменение глаголов по числам                        </w:t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 ч</w:t>
            </w: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Единственное и множественное число глаголов настоящего времени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Единственное и множественное число глаголов будущего времени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Единственное и множественное число глаголов  прошедшего времени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118.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Текст. Связь частей в тексте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855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Глагол. Закрепление знаний. Контрольные вопросы и задания</w:t>
            </w:r>
          </w:p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12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120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Контрольный диктант с грамматическим заданием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66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Р.р</w:t>
            </w:r>
            <w:proofErr w:type="spellEnd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Рассказ на основе распространения данного текста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30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Р.р</w:t>
            </w:r>
            <w:proofErr w:type="spellEnd"/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Рассказ на основе распространения данного текста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 Предложение. Текст                                        8 ч.</w:t>
            </w:r>
          </w:p>
        </w:tc>
      </w:tr>
      <w:tr w:rsidR="00FC14F0" w:rsidRPr="00FC14F0" w:rsidTr="00DB6EDE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123.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Различение повествовательных, вопросительных и восклицательных предложений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Однородные члены предложения                     </w:t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 ч.</w:t>
            </w:r>
          </w:p>
        </w:tc>
      </w:tr>
      <w:tr w:rsidR="00FC14F0" w:rsidRPr="00FC14F0" w:rsidTr="00DB6EDE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124.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Определение однородных членов предложения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125.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Однородные члены предложения без союзов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126.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Однородные члены предложения с союзом </w:t>
            </w: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127.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Однородные члены предложения без союзов и с союзом </w:t>
            </w: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tabs>
                <w:tab w:val="left" w:pos="6060"/>
              </w:tabs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Обращение                                                  </w:t>
            </w: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 ч.</w:t>
            </w:r>
          </w:p>
        </w:tc>
      </w:tr>
      <w:tr w:rsidR="00FC14F0" w:rsidRPr="00FC14F0" w:rsidTr="00DB6EDE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128.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Знакомство с обращением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129.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Место обращения в предложении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130.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Предложение. Закрепление знаний. Контрольные вопросы и задания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Повторение                                             6 ч.</w:t>
            </w:r>
          </w:p>
        </w:tc>
      </w:tr>
      <w:tr w:rsidR="00FC14F0" w:rsidRPr="00FC14F0" w:rsidTr="00DB6EDE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131.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Состав слова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705"/>
        </w:trPr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Правописание гласных и согласных в корне и приставке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133.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Имя существительное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134.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Имя прилагательное. Глагол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135.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Итоговый диктант с грамматическим заданием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675"/>
        </w:trPr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Работа над ошибками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C14F0" w:rsidRPr="00FC14F0" w:rsidTr="00DB6EDE">
        <w:trPr>
          <w:trHeight w:val="177"/>
        </w:trPr>
        <w:tc>
          <w:tcPr>
            <w:tcW w:w="8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C14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4F0" w:rsidRPr="00FC14F0" w:rsidRDefault="00FC14F0" w:rsidP="00FC14F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C14F0" w:rsidRPr="00FC14F0" w:rsidRDefault="00FC14F0" w:rsidP="00FC14F0">
      <w:pPr>
        <w:spacing w:after="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14F0" w:rsidRPr="00FC14F0" w:rsidRDefault="00FC14F0" w:rsidP="00FC14F0">
      <w:pPr>
        <w:spacing w:after="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C14F0" w:rsidRPr="00FC14F0" w:rsidSect="002630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03573"/>
    <w:multiLevelType w:val="hybridMultilevel"/>
    <w:tmpl w:val="43403E8C"/>
    <w:lvl w:ilvl="0" w:tplc="11067EF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70781DFE">
      <w:numFmt w:val="none"/>
      <w:lvlText w:val=""/>
      <w:lvlJc w:val="left"/>
      <w:pPr>
        <w:tabs>
          <w:tab w:val="num" w:pos="360"/>
        </w:tabs>
      </w:pPr>
    </w:lvl>
    <w:lvl w:ilvl="2" w:tplc="13260704">
      <w:numFmt w:val="none"/>
      <w:lvlText w:val=""/>
      <w:lvlJc w:val="left"/>
      <w:pPr>
        <w:tabs>
          <w:tab w:val="num" w:pos="360"/>
        </w:tabs>
      </w:pPr>
    </w:lvl>
    <w:lvl w:ilvl="3" w:tplc="74BCB0A0">
      <w:numFmt w:val="none"/>
      <w:lvlText w:val=""/>
      <w:lvlJc w:val="left"/>
      <w:pPr>
        <w:tabs>
          <w:tab w:val="num" w:pos="360"/>
        </w:tabs>
      </w:pPr>
    </w:lvl>
    <w:lvl w:ilvl="4" w:tplc="9B2A2DC4">
      <w:numFmt w:val="none"/>
      <w:lvlText w:val=""/>
      <w:lvlJc w:val="left"/>
      <w:pPr>
        <w:tabs>
          <w:tab w:val="num" w:pos="360"/>
        </w:tabs>
      </w:pPr>
    </w:lvl>
    <w:lvl w:ilvl="5" w:tplc="27CAC898">
      <w:numFmt w:val="none"/>
      <w:lvlText w:val=""/>
      <w:lvlJc w:val="left"/>
      <w:pPr>
        <w:tabs>
          <w:tab w:val="num" w:pos="360"/>
        </w:tabs>
      </w:pPr>
    </w:lvl>
    <w:lvl w:ilvl="6" w:tplc="0310E758">
      <w:numFmt w:val="none"/>
      <w:lvlText w:val=""/>
      <w:lvlJc w:val="left"/>
      <w:pPr>
        <w:tabs>
          <w:tab w:val="num" w:pos="360"/>
        </w:tabs>
      </w:pPr>
    </w:lvl>
    <w:lvl w:ilvl="7" w:tplc="AE520180">
      <w:numFmt w:val="none"/>
      <w:lvlText w:val=""/>
      <w:lvlJc w:val="left"/>
      <w:pPr>
        <w:tabs>
          <w:tab w:val="num" w:pos="360"/>
        </w:tabs>
      </w:pPr>
    </w:lvl>
    <w:lvl w:ilvl="8" w:tplc="D3085FA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1D9102C"/>
    <w:multiLevelType w:val="multilevel"/>
    <w:tmpl w:val="270A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8D018E"/>
    <w:multiLevelType w:val="multilevel"/>
    <w:tmpl w:val="B67C3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4B1B2F"/>
    <w:multiLevelType w:val="hybridMultilevel"/>
    <w:tmpl w:val="B32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9922F9"/>
    <w:multiLevelType w:val="hybridMultilevel"/>
    <w:tmpl w:val="815A0294"/>
    <w:lvl w:ilvl="0" w:tplc="DA0EE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1F192D"/>
    <w:multiLevelType w:val="multilevel"/>
    <w:tmpl w:val="F0FEC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386461"/>
    <w:multiLevelType w:val="multilevel"/>
    <w:tmpl w:val="73E4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23498C"/>
    <w:multiLevelType w:val="multilevel"/>
    <w:tmpl w:val="730E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384F83"/>
    <w:multiLevelType w:val="multilevel"/>
    <w:tmpl w:val="2E48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D16FC"/>
    <w:multiLevelType w:val="multilevel"/>
    <w:tmpl w:val="FB20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C731299"/>
    <w:multiLevelType w:val="multilevel"/>
    <w:tmpl w:val="3F4A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22445F"/>
    <w:multiLevelType w:val="multilevel"/>
    <w:tmpl w:val="68E8E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046173"/>
    <w:multiLevelType w:val="multilevel"/>
    <w:tmpl w:val="655C058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3">
    <w:nsid w:val="21531DB2"/>
    <w:multiLevelType w:val="multilevel"/>
    <w:tmpl w:val="E7A8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CB5A35"/>
    <w:multiLevelType w:val="multilevel"/>
    <w:tmpl w:val="D80E5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21671C"/>
    <w:multiLevelType w:val="multilevel"/>
    <w:tmpl w:val="DDCC6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206C83"/>
    <w:multiLevelType w:val="hybridMultilevel"/>
    <w:tmpl w:val="4C26AA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A297F10"/>
    <w:multiLevelType w:val="multilevel"/>
    <w:tmpl w:val="B598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164FA7"/>
    <w:multiLevelType w:val="multilevel"/>
    <w:tmpl w:val="23802CB4"/>
    <w:lvl w:ilvl="0">
      <w:start w:val="1"/>
      <w:numFmt w:val="bullet"/>
      <w:lvlText w:val=""/>
      <w:lvlJc w:val="left"/>
      <w:pPr>
        <w:ind w:left="13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97" w:hanging="360"/>
      </w:pPr>
      <w:rPr>
        <w:rFonts w:ascii="Wingdings" w:hAnsi="Wingdings" w:cs="Wingdings" w:hint="default"/>
      </w:rPr>
    </w:lvl>
  </w:abstractNum>
  <w:abstractNum w:abstractNumId="19">
    <w:nsid w:val="40FC5855"/>
    <w:multiLevelType w:val="multilevel"/>
    <w:tmpl w:val="15409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4B4612"/>
    <w:multiLevelType w:val="multilevel"/>
    <w:tmpl w:val="BB30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086F92"/>
    <w:multiLevelType w:val="multilevel"/>
    <w:tmpl w:val="1F0EA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961843"/>
    <w:multiLevelType w:val="multilevel"/>
    <w:tmpl w:val="E958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4D0A50"/>
    <w:multiLevelType w:val="multilevel"/>
    <w:tmpl w:val="C24C6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D16F44"/>
    <w:multiLevelType w:val="hybridMultilevel"/>
    <w:tmpl w:val="849024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A581B39"/>
    <w:multiLevelType w:val="multilevel"/>
    <w:tmpl w:val="21AC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8906DF"/>
    <w:multiLevelType w:val="hybridMultilevel"/>
    <w:tmpl w:val="9ED84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897231"/>
    <w:multiLevelType w:val="multilevel"/>
    <w:tmpl w:val="E6D895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DA838DD"/>
    <w:multiLevelType w:val="multilevel"/>
    <w:tmpl w:val="7D18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031F0A"/>
    <w:multiLevelType w:val="hybridMultilevel"/>
    <w:tmpl w:val="A8E4B5B0"/>
    <w:lvl w:ilvl="0" w:tplc="92F2E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111FA6"/>
    <w:multiLevelType w:val="multilevel"/>
    <w:tmpl w:val="9DE0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6E76CEE"/>
    <w:multiLevelType w:val="multilevel"/>
    <w:tmpl w:val="49BE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C20116"/>
    <w:multiLevelType w:val="hybridMultilevel"/>
    <w:tmpl w:val="A74E0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147403"/>
    <w:multiLevelType w:val="multilevel"/>
    <w:tmpl w:val="D6CE5D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8BA44E7"/>
    <w:multiLevelType w:val="multilevel"/>
    <w:tmpl w:val="15B08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8C03E8D"/>
    <w:multiLevelType w:val="hybridMultilevel"/>
    <w:tmpl w:val="B24ED09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92B2FE3"/>
    <w:multiLevelType w:val="hybridMultilevel"/>
    <w:tmpl w:val="268C44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671918"/>
    <w:multiLevelType w:val="multilevel"/>
    <w:tmpl w:val="B4DCF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4E24C9"/>
    <w:multiLevelType w:val="multilevel"/>
    <w:tmpl w:val="B784E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C231EF0"/>
    <w:multiLevelType w:val="multilevel"/>
    <w:tmpl w:val="451CB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E50125A"/>
    <w:multiLevelType w:val="multilevel"/>
    <w:tmpl w:val="95E28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5D7859"/>
    <w:multiLevelType w:val="multilevel"/>
    <w:tmpl w:val="5D7A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5"/>
  </w:num>
  <w:num w:numId="3">
    <w:abstractNumId w:val="19"/>
  </w:num>
  <w:num w:numId="4">
    <w:abstractNumId w:val="30"/>
  </w:num>
  <w:num w:numId="5">
    <w:abstractNumId w:val="9"/>
  </w:num>
  <w:num w:numId="6">
    <w:abstractNumId w:val="37"/>
  </w:num>
  <w:num w:numId="7">
    <w:abstractNumId w:val="34"/>
  </w:num>
  <w:num w:numId="8">
    <w:abstractNumId w:val="22"/>
  </w:num>
  <w:num w:numId="9">
    <w:abstractNumId w:val="3"/>
  </w:num>
  <w:num w:numId="10">
    <w:abstractNumId w:val="26"/>
  </w:num>
  <w:num w:numId="11">
    <w:abstractNumId w:val="4"/>
  </w:num>
  <w:num w:numId="12">
    <w:abstractNumId w:val="29"/>
  </w:num>
  <w:num w:numId="13">
    <w:abstractNumId w:val="36"/>
  </w:num>
  <w:num w:numId="14">
    <w:abstractNumId w:val="20"/>
  </w:num>
  <w:num w:numId="15">
    <w:abstractNumId w:val="38"/>
  </w:num>
  <w:num w:numId="16">
    <w:abstractNumId w:val="5"/>
  </w:num>
  <w:num w:numId="17">
    <w:abstractNumId w:val="25"/>
  </w:num>
  <w:num w:numId="18">
    <w:abstractNumId w:val="10"/>
  </w:num>
  <w:num w:numId="19">
    <w:abstractNumId w:val="39"/>
  </w:num>
  <w:num w:numId="20">
    <w:abstractNumId w:val="2"/>
  </w:num>
  <w:num w:numId="21">
    <w:abstractNumId w:val="41"/>
  </w:num>
  <w:num w:numId="22">
    <w:abstractNumId w:val="28"/>
  </w:num>
  <w:num w:numId="23">
    <w:abstractNumId w:val="1"/>
  </w:num>
  <w:num w:numId="24">
    <w:abstractNumId w:val="13"/>
  </w:num>
  <w:num w:numId="25">
    <w:abstractNumId w:val="23"/>
  </w:num>
  <w:num w:numId="26">
    <w:abstractNumId w:val="0"/>
  </w:num>
  <w:num w:numId="27">
    <w:abstractNumId w:val="24"/>
  </w:num>
  <w:num w:numId="28">
    <w:abstractNumId w:val="35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33"/>
  </w:num>
  <w:num w:numId="34">
    <w:abstractNumId w:val="40"/>
  </w:num>
  <w:num w:numId="35">
    <w:abstractNumId w:val="31"/>
  </w:num>
  <w:num w:numId="36">
    <w:abstractNumId w:val="21"/>
  </w:num>
  <w:num w:numId="37">
    <w:abstractNumId w:val="14"/>
  </w:num>
  <w:num w:numId="38">
    <w:abstractNumId w:val="18"/>
  </w:num>
  <w:num w:numId="39">
    <w:abstractNumId w:val="8"/>
  </w:num>
  <w:num w:numId="40">
    <w:abstractNumId w:val="7"/>
  </w:num>
  <w:num w:numId="41">
    <w:abstractNumId w:val="6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F0"/>
    <w:rsid w:val="00000042"/>
    <w:rsid w:val="000051D1"/>
    <w:rsid w:val="00011A65"/>
    <w:rsid w:val="00011AC9"/>
    <w:rsid w:val="000229E9"/>
    <w:rsid w:val="00025150"/>
    <w:rsid w:val="000263ED"/>
    <w:rsid w:val="00032CDD"/>
    <w:rsid w:val="00036B3C"/>
    <w:rsid w:val="00044906"/>
    <w:rsid w:val="000463FC"/>
    <w:rsid w:val="0004793D"/>
    <w:rsid w:val="00057065"/>
    <w:rsid w:val="0007255B"/>
    <w:rsid w:val="00072CDF"/>
    <w:rsid w:val="00083125"/>
    <w:rsid w:val="000A1B99"/>
    <w:rsid w:val="000E429C"/>
    <w:rsid w:val="000E6A25"/>
    <w:rsid w:val="000E6F95"/>
    <w:rsid w:val="00100440"/>
    <w:rsid w:val="00102253"/>
    <w:rsid w:val="00104820"/>
    <w:rsid w:val="001209AF"/>
    <w:rsid w:val="00125AD9"/>
    <w:rsid w:val="001278AB"/>
    <w:rsid w:val="00131C4B"/>
    <w:rsid w:val="00181451"/>
    <w:rsid w:val="001964DE"/>
    <w:rsid w:val="001A4785"/>
    <w:rsid w:val="001B456D"/>
    <w:rsid w:val="001B45DB"/>
    <w:rsid w:val="001B753B"/>
    <w:rsid w:val="002060B8"/>
    <w:rsid w:val="00222123"/>
    <w:rsid w:val="00251D59"/>
    <w:rsid w:val="00263018"/>
    <w:rsid w:val="002752FA"/>
    <w:rsid w:val="00284986"/>
    <w:rsid w:val="002A2B4E"/>
    <w:rsid w:val="002A2C1D"/>
    <w:rsid w:val="002B1D1F"/>
    <w:rsid w:val="002C0564"/>
    <w:rsid w:val="002C19B9"/>
    <w:rsid w:val="002C3C19"/>
    <w:rsid w:val="002C6A16"/>
    <w:rsid w:val="002C6C78"/>
    <w:rsid w:val="002D7C82"/>
    <w:rsid w:val="002E1B19"/>
    <w:rsid w:val="003416DC"/>
    <w:rsid w:val="00372A0B"/>
    <w:rsid w:val="00374A5B"/>
    <w:rsid w:val="00382D15"/>
    <w:rsid w:val="0039204D"/>
    <w:rsid w:val="00396291"/>
    <w:rsid w:val="003A1D0A"/>
    <w:rsid w:val="003B130D"/>
    <w:rsid w:val="003B5883"/>
    <w:rsid w:val="003F0D3F"/>
    <w:rsid w:val="003F4624"/>
    <w:rsid w:val="004005CC"/>
    <w:rsid w:val="00413323"/>
    <w:rsid w:val="00415BFC"/>
    <w:rsid w:val="004336B1"/>
    <w:rsid w:val="004361A2"/>
    <w:rsid w:val="00452C0C"/>
    <w:rsid w:val="00461A73"/>
    <w:rsid w:val="00463891"/>
    <w:rsid w:val="00471808"/>
    <w:rsid w:val="004721E1"/>
    <w:rsid w:val="004843FB"/>
    <w:rsid w:val="00491B36"/>
    <w:rsid w:val="004954D4"/>
    <w:rsid w:val="004B15DC"/>
    <w:rsid w:val="004B68A4"/>
    <w:rsid w:val="004C3A88"/>
    <w:rsid w:val="004E6122"/>
    <w:rsid w:val="004F24D8"/>
    <w:rsid w:val="004F43DD"/>
    <w:rsid w:val="004F4440"/>
    <w:rsid w:val="005107FD"/>
    <w:rsid w:val="00513F89"/>
    <w:rsid w:val="00525FBA"/>
    <w:rsid w:val="00543539"/>
    <w:rsid w:val="0054379B"/>
    <w:rsid w:val="0055310F"/>
    <w:rsid w:val="0056555E"/>
    <w:rsid w:val="00584666"/>
    <w:rsid w:val="005974F1"/>
    <w:rsid w:val="005B3E81"/>
    <w:rsid w:val="005B5EAB"/>
    <w:rsid w:val="005B790D"/>
    <w:rsid w:val="005C3B78"/>
    <w:rsid w:val="005D755C"/>
    <w:rsid w:val="006067EA"/>
    <w:rsid w:val="00612DF5"/>
    <w:rsid w:val="00626FD0"/>
    <w:rsid w:val="0063440B"/>
    <w:rsid w:val="006428DD"/>
    <w:rsid w:val="00671855"/>
    <w:rsid w:val="00677B2D"/>
    <w:rsid w:val="00681198"/>
    <w:rsid w:val="00690D31"/>
    <w:rsid w:val="006D0936"/>
    <w:rsid w:val="006D6DC3"/>
    <w:rsid w:val="006E4EFF"/>
    <w:rsid w:val="006E72B2"/>
    <w:rsid w:val="006F5E08"/>
    <w:rsid w:val="007012F8"/>
    <w:rsid w:val="0072382B"/>
    <w:rsid w:val="007324B8"/>
    <w:rsid w:val="0073742B"/>
    <w:rsid w:val="00746555"/>
    <w:rsid w:val="0077013A"/>
    <w:rsid w:val="00774DF9"/>
    <w:rsid w:val="00774ED4"/>
    <w:rsid w:val="00786CCB"/>
    <w:rsid w:val="00794FFA"/>
    <w:rsid w:val="007A522E"/>
    <w:rsid w:val="007C3A14"/>
    <w:rsid w:val="007D0895"/>
    <w:rsid w:val="007D62A7"/>
    <w:rsid w:val="007D6581"/>
    <w:rsid w:val="007E512C"/>
    <w:rsid w:val="007F3FA9"/>
    <w:rsid w:val="00804133"/>
    <w:rsid w:val="008113BD"/>
    <w:rsid w:val="00833703"/>
    <w:rsid w:val="00836006"/>
    <w:rsid w:val="00837F03"/>
    <w:rsid w:val="00861FF8"/>
    <w:rsid w:val="008718AA"/>
    <w:rsid w:val="0087272B"/>
    <w:rsid w:val="00880C33"/>
    <w:rsid w:val="008819CA"/>
    <w:rsid w:val="008849BA"/>
    <w:rsid w:val="00895744"/>
    <w:rsid w:val="008C2703"/>
    <w:rsid w:val="008D0DD5"/>
    <w:rsid w:val="009021C0"/>
    <w:rsid w:val="00907624"/>
    <w:rsid w:val="009236A1"/>
    <w:rsid w:val="00925881"/>
    <w:rsid w:val="0093263D"/>
    <w:rsid w:val="0096757C"/>
    <w:rsid w:val="009879D8"/>
    <w:rsid w:val="009A2E76"/>
    <w:rsid w:val="009B2ACE"/>
    <w:rsid w:val="009C44B0"/>
    <w:rsid w:val="009C59D7"/>
    <w:rsid w:val="009F14ED"/>
    <w:rsid w:val="009F1DFF"/>
    <w:rsid w:val="00A04E13"/>
    <w:rsid w:val="00A0795F"/>
    <w:rsid w:val="00A161D1"/>
    <w:rsid w:val="00A26007"/>
    <w:rsid w:val="00A3279E"/>
    <w:rsid w:val="00A36355"/>
    <w:rsid w:val="00A531C8"/>
    <w:rsid w:val="00A560A8"/>
    <w:rsid w:val="00A7139A"/>
    <w:rsid w:val="00AA77CC"/>
    <w:rsid w:val="00AB5195"/>
    <w:rsid w:val="00AC3F90"/>
    <w:rsid w:val="00AE48C8"/>
    <w:rsid w:val="00B00D29"/>
    <w:rsid w:val="00B016A8"/>
    <w:rsid w:val="00B04F1C"/>
    <w:rsid w:val="00B108C3"/>
    <w:rsid w:val="00B1509E"/>
    <w:rsid w:val="00B605C7"/>
    <w:rsid w:val="00B87E11"/>
    <w:rsid w:val="00B963FF"/>
    <w:rsid w:val="00B9706B"/>
    <w:rsid w:val="00BB395B"/>
    <w:rsid w:val="00BB7028"/>
    <w:rsid w:val="00BF0AED"/>
    <w:rsid w:val="00BF1A6E"/>
    <w:rsid w:val="00BF3CF7"/>
    <w:rsid w:val="00C12081"/>
    <w:rsid w:val="00C34255"/>
    <w:rsid w:val="00C413F9"/>
    <w:rsid w:val="00C46533"/>
    <w:rsid w:val="00C70F18"/>
    <w:rsid w:val="00C81F1F"/>
    <w:rsid w:val="00C87C59"/>
    <w:rsid w:val="00C91203"/>
    <w:rsid w:val="00C92D37"/>
    <w:rsid w:val="00C94B82"/>
    <w:rsid w:val="00CA1382"/>
    <w:rsid w:val="00CA1AB7"/>
    <w:rsid w:val="00CA363E"/>
    <w:rsid w:val="00CB63DD"/>
    <w:rsid w:val="00CB64EF"/>
    <w:rsid w:val="00CB663A"/>
    <w:rsid w:val="00CD14C3"/>
    <w:rsid w:val="00CE045C"/>
    <w:rsid w:val="00CE2CBD"/>
    <w:rsid w:val="00CF160D"/>
    <w:rsid w:val="00CF1A2D"/>
    <w:rsid w:val="00CF5A29"/>
    <w:rsid w:val="00CF62C7"/>
    <w:rsid w:val="00D171AD"/>
    <w:rsid w:val="00D23069"/>
    <w:rsid w:val="00D24871"/>
    <w:rsid w:val="00D45DB7"/>
    <w:rsid w:val="00D47126"/>
    <w:rsid w:val="00D5368E"/>
    <w:rsid w:val="00D67993"/>
    <w:rsid w:val="00D716DE"/>
    <w:rsid w:val="00D738AC"/>
    <w:rsid w:val="00D75957"/>
    <w:rsid w:val="00D94D3D"/>
    <w:rsid w:val="00DB0FDF"/>
    <w:rsid w:val="00DB452B"/>
    <w:rsid w:val="00DB6EDE"/>
    <w:rsid w:val="00DD0A26"/>
    <w:rsid w:val="00DD66AC"/>
    <w:rsid w:val="00DF49BA"/>
    <w:rsid w:val="00E06A57"/>
    <w:rsid w:val="00E10A9B"/>
    <w:rsid w:val="00E41532"/>
    <w:rsid w:val="00E44EFC"/>
    <w:rsid w:val="00E63297"/>
    <w:rsid w:val="00E8023D"/>
    <w:rsid w:val="00E83DF2"/>
    <w:rsid w:val="00E96F7E"/>
    <w:rsid w:val="00EA68B0"/>
    <w:rsid w:val="00EB1C95"/>
    <w:rsid w:val="00EC2826"/>
    <w:rsid w:val="00EE1566"/>
    <w:rsid w:val="00F000E9"/>
    <w:rsid w:val="00F02EF4"/>
    <w:rsid w:val="00F301DA"/>
    <w:rsid w:val="00F5405E"/>
    <w:rsid w:val="00F63AD8"/>
    <w:rsid w:val="00F76ABF"/>
    <w:rsid w:val="00F82CE5"/>
    <w:rsid w:val="00F97B54"/>
    <w:rsid w:val="00FA7167"/>
    <w:rsid w:val="00FB7EAD"/>
    <w:rsid w:val="00FC14F0"/>
    <w:rsid w:val="00FF0890"/>
    <w:rsid w:val="00FF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C14F0"/>
  </w:style>
  <w:style w:type="numbering" w:customStyle="1" w:styleId="11">
    <w:name w:val="Нет списка11"/>
    <w:next w:val="a2"/>
    <w:uiPriority w:val="99"/>
    <w:semiHidden/>
    <w:unhideWhenUsed/>
    <w:rsid w:val="00FC14F0"/>
  </w:style>
  <w:style w:type="numbering" w:customStyle="1" w:styleId="111">
    <w:name w:val="Нет списка111"/>
    <w:next w:val="a2"/>
    <w:uiPriority w:val="99"/>
    <w:semiHidden/>
    <w:unhideWhenUsed/>
    <w:rsid w:val="00FC14F0"/>
  </w:style>
  <w:style w:type="paragraph" w:customStyle="1" w:styleId="10">
    <w:name w:val="Текст выноски1"/>
    <w:basedOn w:val="a"/>
    <w:next w:val="a3"/>
    <w:link w:val="a4"/>
    <w:uiPriority w:val="99"/>
    <w:semiHidden/>
    <w:unhideWhenUsed/>
    <w:rsid w:val="00FC14F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10"/>
    <w:uiPriority w:val="99"/>
    <w:semiHidden/>
    <w:rsid w:val="00FC14F0"/>
    <w:rPr>
      <w:rFonts w:ascii="Tahoma" w:eastAsia="Calibri" w:hAnsi="Tahoma" w:cs="Tahoma"/>
      <w:sz w:val="16"/>
      <w:szCs w:val="16"/>
      <w:lang w:eastAsia="en-US"/>
    </w:rPr>
  </w:style>
  <w:style w:type="paragraph" w:styleId="a5">
    <w:name w:val="Normal (Web)"/>
    <w:basedOn w:val="a"/>
    <w:uiPriority w:val="99"/>
    <w:unhideWhenUsed/>
    <w:rsid w:val="00FC1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next w:val="a6"/>
    <w:uiPriority w:val="34"/>
    <w:qFormat/>
    <w:rsid w:val="00FC14F0"/>
    <w:pPr>
      <w:spacing w:after="80" w:line="240" w:lineRule="auto"/>
      <w:ind w:left="720"/>
      <w:contextualSpacing/>
    </w:pPr>
  </w:style>
  <w:style w:type="paragraph" w:styleId="a7">
    <w:name w:val="No Spacing"/>
    <w:basedOn w:val="a"/>
    <w:uiPriority w:val="1"/>
    <w:qFormat/>
    <w:rsid w:val="00FC1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14F0"/>
  </w:style>
  <w:style w:type="character" w:styleId="a8">
    <w:name w:val="Hyperlink"/>
    <w:basedOn w:val="a0"/>
    <w:uiPriority w:val="99"/>
    <w:semiHidden/>
    <w:unhideWhenUsed/>
    <w:rsid w:val="00FC14F0"/>
    <w:rPr>
      <w:color w:val="0000FF"/>
      <w:u w:val="single"/>
    </w:rPr>
  </w:style>
  <w:style w:type="paragraph" w:customStyle="1" w:styleId="13">
    <w:name w:val="Верхний колонтитул1"/>
    <w:basedOn w:val="a"/>
    <w:next w:val="a9"/>
    <w:link w:val="aa"/>
    <w:uiPriority w:val="99"/>
    <w:unhideWhenUsed/>
    <w:rsid w:val="00FC14F0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a">
    <w:name w:val="Верхний колонтитул Знак"/>
    <w:basedOn w:val="a0"/>
    <w:link w:val="13"/>
    <w:uiPriority w:val="99"/>
    <w:rsid w:val="00FC14F0"/>
    <w:rPr>
      <w:rFonts w:eastAsia="Calibri"/>
      <w:lang w:eastAsia="en-US"/>
    </w:rPr>
  </w:style>
  <w:style w:type="paragraph" w:customStyle="1" w:styleId="14">
    <w:name w:val="Нижний колонтитул1"/>
    <w:basedOn w:val="a"/>
    <w:next w:val="ab"/>
    <w:link w:val="ac"/>
    <w:uiPriority w:val="99"/>
    <w:unhideWhenUsed/>
    <w:rsid w:val="00FC14F0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c">
    <w:name w:val="Нижний колонтитул Знак"/>
    <w:basedOn w:val="a0"/>
    <w:link w:val="14"/>
    <w:uiPriority w:val="99"/>
    <w:rsid w:val="00FC14F0"/>
    <w:rPr>
      <w:rFonts w:eastAsia="Calibri"/>
      <w:lang w:eastAsia="en-US"/>
    </w:rPr>
  </w:style>
  <w:style w:type="character" w:customStyle="1" w:styleId="butback">
    <w:name w:val="butback"/>
    <w:basedOn w:val="a0"/>
    <w:rsid w:val="00FC14F0"/>
  </w:style>
  <w:style w:type="character" w:customStyle="1" w:styleId="submenu-table">
    <w:name w:val="submenu-table"/>
    <w:basedOn w:val="a0"/>
    <w:rsid w:val="00FC14F0"/>
  </w:style>
  <w:style w:type="character" w:styleId="ad">
    <w:name w:val="Emphasis"/>
    <w:basedOn w:val="a0"/>
    <w:uiPriority w:val="20"/>
    <w:qFormat/>
    <w:rsid w:val="00FC14F0"/>
    <w:rPr>
      <w:i/>
      <w:iCs/>
    </w:rPr>
  </w:style>
  <w:style w:type="table" w:customStyle="1" w:styleId="15">
    <w:name w:val="Сетка таблицы1"/>
    <w:basedOn w:val="a1"/>
    <w:next w:val="ae"/>
    <w:uiPriority w:val="59"/>
    <w:rsid w:val="00FC1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FC14F0"/>
    <w:rPr>
      <w:b/>
      <w:bCs/>
    </w:rPr>
  </w:style>
  <w:style w:type="paragraph" w:styleId="a3">
    <w:name w:val="Balloon Text"/>
    <w:basedOn w:val="a"/>
    <w:link w:val="16"/>
    <w:uiPriority w:val="99"/>
    <w:semiHidden/>
    <w:unhideWhenUsed/>
    <w:rsid w:val="00FC1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link w:val="a3"/>
    <w:uiPriority w:val="99"/>
    <w:semiHidden/>
    <w:rsid w:val="00FC14F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C14F0"/>
    <w:pPr>
      <w:ind w:left="720"/>
      <w:contextualSpacing/>
    </w:pPr>
  </w:style>
  <w:style w:type="paragraph" w:styleId="a9">
    <w:name w:val="header"/>
    <w:basedOn w:val="a"/>
    <w:link w:val="17"/>
    <w:uiPriority w:val="99"/>
    <w:semiHidden/>
    <w:unhideWhenUsed/>
    <w:rsid w:val="00FC1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7">
    <w:name w:val="Верхний колонтитул Знак1"/>
    <w:basedOn w:val="a0"/>
    <w:link w:val="a9"/>
    <w:uiPriority w:val="99"/>
    <w:semiHidden/>
    <w:rsid w:val="00FC14F0"/>
  </w:style>
  <w:style w:type="paragraph" w:styleId="ab">
    <w:name w:val="footer"/>
    <w:basedOn w:val="a"/>
    <w:link w:val="18"/>
    <w:uiPriority w:val="99"/>
    <w:semiHidden/>
    <w:unhideWhenUsed/>
    <w:rsid w:val="00FC1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8">
    <w:name w:val="Нижний колонтитул Знак1"/>
    <w:basedOn w:val="a0"/>
    <w:link w:val="ab"/>
    <w:uiPriority w:val="99"/>
    <w:semiHidden/>
    <w:rsid w:val="00FC14F0"/>
  </w:style>
  <w:style w:type="table" w:styleId="ae">
    <w:name w:val="Table Grid"/>
    <w:basedOn w:val="a1"/>
    <w:uiPriority w:val="59"/>
    <w:rsid w:val="00FC1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C14F0"/>
  </w:style>
  <w:style w:type="numbering" w:customStyle="1" w:styleId="11">
    <w:name w:val="Нет списка11"/>
    <w:next w:val="a2"/>
    <w:uiPriority w:val="99"/>
    <w:semiHidden/>
    <w:unhideWhenUsed/>
    <w:rsid w:val="00FC14F0"/>
  </w:style>
  <w:style w:type="numbering" w:customStyle="1" w:styleId="111">
    <w:name w:val="Нет списка111"/>
    <w:next w:val="a2"/>
    <w:uiPriority w:val="99"/>
    <w:semiHidden/>
    <w:unhideWhenUsed/>
    <w:rsid w:val="00FC14F0"/>
  </w:style>
  <w:style w:type="paragraph" w:customStyle="1" w:styleId="10">
    <w:name w:val="Текст выноски1"/>
    <w:basedOn w:val="a"/>
    <w:next w:val="a3"/>
    <w:link w:val="a4"/>
    <w:uiPriority w:val="99"/>
    <w:semiHidden/>
    <w:unhideWhenUsed/>
    <w:rsid w:val="00FC14F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10"/>
    <w:uiPriority w:val="99"/>
    <w:semiHidden/>
    <w:rsid w:val="00FC14F0"/>
    <w:rPr>
      <w:rFonts w:ascii="Tahoma" w:eastAsia="Calibri" w:hAnsi="Tahoma" w:cs="Tahoma"/>
      <w:sz w:val="16"/>
      <w:szCs w:val="16"/>
      <w:lang w:eastAsia="en-US"/>
    </w:rPr>
  </w:style>
  <w:style w:type="paragraph" w:styleId="a5">
    <w:name w:val="Normal (Web)"/>
    <w:basedOn w:val="a"/>
    <w:uiPriority w:val="99"/>
    <w:unhideWhenUsed/>
    <w:rsid w:val="00FC1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next w:val="a6"/>
    <w:uiPriority w:val="34"/>
    <w:qFormat/>
    <w:rsid w:val="00FC14F0"/>
    <w:pPr>
      <w:spacing w:after="80" w:line="240" w:lineRule="auto"/>
      <w:ind w:left="720"/>
      <w:contextualSpacing/>
    </w:pPr>
  </w:style>
  <w:style w:type="paragraph" w:styleId="a7">
    <w:name w:val="No Spacing"/>
    <w:basedOn w:val="a"/>
    <w:uiPriority w:val="1"/>
    <w:qFormat/>
    <w:rsid w:val="00FC1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14F0"/>
  </w:style>
  <w:style w:type="character" w:styleId="a8">
    <w:name w:val="Hyperlink"/>
    <w:basedOn w:val="a0"/>
    <w:uiPriority w:val="99"/>
    <w:semiHidden/>
    <w:unhideWhenUsed/>
    <w:rsid w:val="00FC14F0"/>
    <w:rPr>
      <w:color w:val="0000FF"/>
      <w:u w:val="single"/>
    </w:rPr>
  </w:style>
  <w:style w:type="paragraph" w:customStyle="1" w:styleId="13">
    <w:name w:val="Верхний колонтитул1"/>
    <w:basedOn w:val="a"/>
    <w:next w:val="a9"/>
    <w:link w:val="aa"/>
    <w:uiPriority w:val="99"/>
    <w:unhideWhenUsed/>
    <w:rsid w:val="00FC14F0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a">
    <w:name w:val="Верхний колонтитул Знак"/>
    <w:basedOn w:val="a0"/>
    <w:link w:val="13"/>
    <w:uiPriority w:val="99"/>
    <w:rsid w:val="00FC14F0"/>
    <w:rPr>
      <w:rFonts w:eastAsia="Calibri"/>
      <w:lang w:eastAsia="en-US"/>
    </w:rPr>
  </w:style>
  <w:style w:type="paragraph" w:customStyle="1" w:styleId="14">
    <w:name w:val="Нижний колонтитул1"/>
    <w:basedOn w:val="a"/>
    <w:next w:val="ab"/>
    <w:link w:val="ac"/>
    <w:uiPriority w:val="99"/>
    <w:unhideWhenUsed/>
    <w:rsid w:val="00FC14F0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c">
    <w:name w:val="Нижний колонтитул Знак"/>
    <w:basedOn w:val="a0"/>
    <w:link w:val="14"/>
    <w:uiPriority w:val="99"/>
    <w:rsid w:val="00FC14F0"/>
    <w:rPr>
      <w:rFonts w:eastAsia="Calibri"/>
      <w:lang w:eastAsia="en-US"/>
    </w:rPr>
  </w:style>
  <w:style w:type="character" w:customStyle="1" w:styleId="butback">
    <w:name w:val="butback"/>
    <w:basedOn w:val="a0"/>
    <w:rsid w:val="00FC14F0"/>
  </w:style>
  <w:style w:type="character" w:customStyle="1" w:styleId="submenu-table">
    <w:name w:val="submenu-table"/>
    <w:basedOn w:val="a0"/>
    <w:rsid w:val="00FC14F0"/>
  </w:style>
  <w:style w:type="character" w:styleId="ad">
    <w:name w:val="Emphasis"/>
    <w:basedOn w:val="a0"/>
    <w:uiPriority w:val="20"/>
    <w:qFormat/>
    <w:rsid w:val="00FC14F0"/>
    <w:rPr>
      <w:i/>
      <w:iCs/>
    </w:rPr>
  </w:style>
  <w:style w:type="table" w:customStyle="1" w:styleId="15">
    <w:name w:val="Сетка таблицы1"/>
    <w:basedOn w:val="a1"/>
    <w:next w:val="ae"/>
    <w:uiPriority w:val="59"/>
    <w:rsid w:val="00FC1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FC14F0"/>
    <w:rPr>
      <w:b/>
      <w:bCs/>
    </w:rPr>
  </w:style>
  <w:style w:type="paragraph" w:styleId="a3">
    <w:name w:val="Balloon Text"/>
    <w:basedOn w:val="a"/>
    <w:link w:val="16"/>
    <w:uiPriority w:val="99"/>
    <w:semiHidden/>
    <w:unhideWhenUsed/>
    <w:rsid w:val="00FC1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link w:val="a3"/>
    <w:uiPriority w:val="99"/>
    <w:semiHidden/>
    <w:rsid w:val="00FC14F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C14F0"/>
    <w:pPr>
      <w:ind w:left="720"/>
      <w:contextualSpacing/>
    </w:pPr>
  </w:style>
  <w:style w:type="paragraph" w:styleId="a9">
    <w:name w:val="header"/>
    <w:basedOn w:val="a"/>
    <w:link w:val="17"/>
    <w:uiPriority w:val="99"/>
    <w:semiHidden/>
    <w:unhideWhenUsed/>
    <w:rsid w:val="00FC1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7">
    <w:name w:val="Верхний колонтитул Знак1"/>
    <w:basedOn w:val="a0"/>
    <w:link w:val="a9"/>
    <w:uiPriority w:val="99"/>
    <w:semiHidden/>
    <w:rsid w:val="00FC14F0"/>
  </w:style>
  <w:style w:type="paragraph" w:styleId="ab">
    <w:name w:val="footer"/>
    <w:basedOn w:val="a"/>
    <w:link w:val="18"/>
    <w:uiPriority w:val="99"/>
    <w:semiHidden/>
    <w:unhideWhenUsed/>
    <w:rsid w:val="00FC1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8">
    <w:name w:val="Нижний колонтитул Знак1"/>
    <w:basedOn w:val="a0"/>
    <w:link w:val="ab"/>
    <w:uiPriority w:val="99"/>
    <w:semiHidden/>
    <w:rsid w:val="00FC14F0"/>
  </w:style>
  <w:style w:type="table" w:styleId="ae">
    <w:name w:val="Table Grid"/>
    <w:basedOn w:val="a1"/>
    <w:uiPriority w:val="59"/>
    <w:rsid w:val="00FC1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3764</Words>
  <Characters>21455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sirius</dc:creator>
  <cp:lastModifiedBy>sirius</cp:lastModifiedBy>
  <cp:revision>4</cp:revision>
  <dcterms:created xsi:type="dcterms:W3CDTF">2020-03-04T18:40:00Z</dcterms:created>
  <dcterms:modified xsi:type="dcterms:W3CDTF">2020-03-13T17:32:00Z</dcterms:modified>
</cp:coreProperties>
</file>