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77C" w:rsidRPr="00F5077C" w:rsidRDefault="00F5077C" w:rsidP="00F5077C">
      <w:pPr>
        <w:jc w:val="center"/>
        <w:rPr>
          <w:sz w:val="24"/>
          <w:szCs w:val="24"/>
        </w:rPr>
      </w:pPr>
      <w:bookmarkStart w:id="0" w:name="_Hlk141955266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Pr="00F5077C">
        <w:rPr>
          <w:sz w:val="24"/>
          <w:szCs w:val="24"/>
        </w:rPr>
        <w:t>«Утверждено»</w:t>
      </w:r>
    </w:p>
    <w:p w:rsidR="00F5077C" w:rsidRPr="00F5077C" w:rsidRDefault="00F5077C" w:rsidP="0079409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</w:p>
    <w:p w:rsidR="00F5077C" w:rsidRDefault="00F5077C" w:rsidP="00C7586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9D0177">
        <w:rPr>
          <w:sz w:val="24"/>
          <w:szCs w:val="24"/>
        </w:rPr>
        <w:t>Приказ</w:t>
      </w:r>
      <w:r w:rsidR="00C7586A">
        <w:rPr>
          <w:sz w:val="24"/>
          <w:szCs w:val="24"/>
        </w:rPr>
        <w:t xml:space="preserve"> </w:t>
      </w:r>
      <w:r w:rsidR="0079409B">
        <w:rPr>
          <w:sz w:val="24"/>
          <w:szCs w:val="24"/>
        </w:rPr>
        <w:t>№ 17</w:t>
      </w:r>
      <w:r w:rsidR="009D0177">
        <w:rPr>
          <w:sz w:val="24"/>
          <w:szCs w:val="24"/>
        </w:rPr>
        <w:t xml:space="preserve"> от </w:t>
      </w:r>
      <w:r w:rsidR="0079409B">
        <w:rPr>
          <w:sz w:val="24"/>
          <w:szCs w:val="24"/>
        </w:rPr>
        <w:t>24.01.</w:t>
      </w:r>
      <w:r w:rsidR="009D0177">
        <w:rPr>
          <w:sz w:val="24"/>
          <w:szCs w:val="24"/>
        </w:rPr>
        <w:t>2024</w:t>
      </w:r>
      <w:r w:rsidRPr="00F5077C">
        <w:rPr>
          <w:sz w:val="24"/>
          <w:szCs w:val="24"/>
        </w:rPr>
        <w:t>г.</w:t>
      </w:r>
      <w:bookmarkEnd w:id="0"/>
    </w:p>
    <w:p w:rsidR="0079409B" w:rsidRPr="00C7586A" w:rsidRDefault="0079409B" w:rsidP="00C7586A">
      <w:pPr>
        <w:jc w:val="center"/>
        <w:rPr>
          <w:sz w:val="24"/>
          <w:szCs w:val="24"/>
        </w:rPr>
      </w:pPr>
    </w:p>
    <w:p w:rsidR="00982C88" w:rsidRPr="009D0177" w:rsidRDefault="00F5077C" w:rsidP="009D0177">
      <w:pPr>
        <w:ind w:left="4066" w:right="2121" w:hanging="1429"/>
        <w:rPr>
          <w:b/>
          <w:bCs/>
          <w:sz w:val="24"/>
          <w:szCs w:val="24"/>
        </w:rPr>
      </w:pPr>
      <w:r w:rsidRPr="00F5077C">
        <w:rPr>
          <w:b/>
          <w:bCs/>
          <w:sz w:val="24"/>
          <w:szCs w:val="24"/>
        </w:rPr>
        <w:t>План мероприятий по противодействию коррупции</w:t>
      </w:r>
      <w:r w:rsidRPr="00F5077C">
        <w:rPr>
          <w:b/>
          <w:bCs/>
          <w:spacing w:val="-57"/>
          <w:sz w:val="24"/>
          <w:szCs w:val="24"/>
        </w:rPr>
        <w:t xml:space="preserve"> </w:t>
      </w:r>
      <w:r w:rsidRPr="00F5077C">
        <w:rPr>
          <w:b/>
          <w:bCs/>
          <w:sz w:val="24"/>
          <w:szCs w:val="24"/>
        </w:rPr>
        <w:t>на</w:t>
      </w:r>
      <w:r w:rsidR="009D0177">
        <w:rPr>
          <w:b/>
          <w:bCs/>
          <w:spacing w:val="2"/>
          <w:sz w:val="24"/>
          <w:szCs w:val="24"/>
        </w:rPr>
        <w:t xml:space="preserve"> </w:t>
      </w:r>
      <w:r w:rsidRPr="00F5077C">
        <w:rPr>
          <w:b/>
          <w:bCs/>
          <w:sz w:val="24"/>
          <w:szCs w:val="24"/>
        </w:rPr>
        <w:t>2024 учебный год</w:t>
      </w:r>
    </w:p>
    <w:p w:rsidR="00982C88" w:rsidRDefault="000150EE">
      <w:pPr>
        <w:pStyle w:val="a4"/>
        <w:numPr>
          <w:ilvl w:val="0"/>
          <w:numId w:val="6"/>
        </w:numPr>
        <w:tabs>
          <w:tab w:val="left" w:pos="1341"/>
        </w:tabs>
        <w:spacing w:line="275" w:lineRule="exact"/>
        <w:ind w:hanging="361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положения:</w:t>
      </w:r>
    </w:p>
    <w:p w:rsidR="00982C88" w:rsidRDefault="000150EE">
      <w:pPr>
        <w:pStyle w:val="a4"/>
        <w:numPr>
          <w:ilvl w:val="1"/>
          <w:numId w:val="6"/>
        </w:numPr>
        <w:tabs>
          <w:tab w:val="left" w:pos="2037"/>
        </w:tabs>
        <w:ind w:right="625" w:firstLine="566"/>
        <w:jc w:val="both"/>
        <w:rPr>
          <w:sz w:val="24"/>
        </w:rPr>
      </w:pPr>
      <w:r>
        <w:rPr>
          <w:sz w:val="24"/>
        </w:rPr>
        <w:t>План работы п</w:t>
      </w:r>
      <w:r w:rsidR="009D0177">
        <w:rPr>
          <w:sz w:val="24"/>
        </w:rPr>
        <w:t>о про</w:t>
      </w:r>
      <w:r w:rsidR="00422AB1">
        <w:rPr>
          <w:sz w:val="24"/>
        </w:rPr>
        <w:t>тиводействию коррупции в МКОУ «Матышевская</w:t>
      </w:r>
      <w:r w:rsidR="009D0177">
        <w:rPr>
          <w:sz w:val="24"/>
        </w:rPr>
        <w:t xml:space="preserve"> СОШ» </w:t>
      </w:r>
      <w:r>
        <w:rPr>
          <w:sz w:val="24"/>
        </w:rPr>
        <w:t>разработан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основании:</w:t>
      </w:r>
    </w:p>
    <w:p w:rsidR="00982C88" w:rsidRDefault="000150EE">
      <w:pPr>
        <w:pStyle w:val="a4"/>
        <w:numPr>
          <w:ilvl w:val="0"/>
          <w:numId w:val="5"/>
        </w:numPr>
        <w:tabs>
          <w:tab w:val="left" w:pos="1331"/>
        </w:tabs>
        <w:spacing w:line="274" w:lineRule="exact"/>
        <w:ind w:left="1330" w:hanging="145"/>
        <w:rPr>
          <w:sz w:val="24"/>
        </w:rPr>
      </w:pPr>
      <w:r>
        <w:rPr>
          <w:sz w:val="24"/>
        </w:rPr>
        <w:t>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25.12.2008</w:t>
      </w:r>
      <w:r>
        <w:rPr>
          <w:spacing w:val="-6"/>
          <w:sz w:val="24"/>
        </w:rPr>
        <w:t xml:space="preserve"> </w:t>
      </w:r>
      <w:r>
        <w:rPr>
          <w:sz w:val="24"/>
        </w:rPr>
        <w:t>№ 273-ФЗ</w:t>
      </w:r>
      <w:r>
        <w:rPr>
          <w:spacing w:val="-10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противодействии коррупции»;</w:t>
      </w:r>
    </w:p>
    <w:p w:rsidR="00982C88" w:rsidRDefault="000150EE">
      <w:pPr>
        <w:pStyle w:val="a4"/>
        <w:numPr>
          <w:ilvl w:val="0"/>
          <w:numId w:val="5"/>
        </w:numPr>
        <w:tabs>
          <w:tab w:val="left" w:pos="1345"/>
        </w:tabs>
        <w:spacing w:before="4" w:line="237" w:lineRule="auto"/>
        <w:ind w:right="626" w:firstLine="566"/>
        <w:rPr>
          <w:sz w:val="24"/>
        </w:rPr>
      </w:pPr>
      <w:r>
        <w:rPr>
          <w:sz w:val="24"/>
        </w:rPr>
        <w:t>Федерального закона от 17.07.2009 № 172-ФЗ «Об антикоррупционной экспертизе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актов»;</w:t>
      </w:r>
    </w:p>
    <w:p w:rsidR="00982C88" w:rsidRDefault="000150EE">
      <w:pPr>
        <w:pStyle w:val="a4"/>
        <w:numPr>
          <w:ilvl w:val="0"/>
          <w:numId w:val="5"/>
        </w:numPr>
        <w:tabs>
          <w:tab w:val="left" w:pos="1422"/>
        </w:tabs>
        <w:spacing w:before="3"/>
        <w:ind w:right="627" w:firstLine="566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21.11.2011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329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законодательные акты РФ в связи с совершенствованием государственного управления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коррупции»;</w:t>
      </w:r>
    </w:p>
    <w:p w:rsidR="00982C88" w:rsidRDefault="000150EE">
      <w:pPr>
        <w:pStyle w:val="a3"/>
        <w:spacing w:line="242" w:lineRule="auto"/>
        <w:ind w:right="624"/>
      </w:pPr>
      <w:r>
        <w:t>-Указ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 w:rsidR="002A56A1">
        <w:t>6 августа</w:t>
      </w:r>
      <w:r>
        <w:rPr>
          <w:spacing w:val="1"/>
        </w:rPr>
        <w:t xml:space="preserve"> </w:t>
      </w:r>
      <w:r>
        <w:t>20</w:t>
      </w:r>
      <w:r w:rsidR="002A56A1">
        <w:t>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 w:rsidR="002A56A1">
        <w:t>478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 w:rsidR="002A56A1">
        <w:t xml:space="preserve">национальном плане </w:t>
      </w:r>
      <w:r>
        <w:rPr>
          <w:spacing w:val="1"/>
        </w:rPr>
        <w:t xml:space="preserve"> </w:t>
      </w:r>
      <w:r>
        <w:t>противодействи</w:t>
      </w:r>
      <w:r w:rsidR="002A56A1">
        <w:t xml:space="preserve">я </w:t>
      </w:r>
      <w:r>
        <w:t>коррупции</w:t>
      </w:r>
      <w:r w:rsidR="002A56A1">
        <w:t xml:space="preserve"> на 2021-2024 годы</w:t>
      </w:r>
      <w:r>
        <w:t>";</w:t>
      </w:r>
    </w:p>
    <w:p w:rsidR="00982C88" w:rsidRDefault="000150EE">
      <w:pPr>
        <w:pStyle w:val="a4"/>
        <w:numPr>
          <w:ilvl w:val="0"/>
          <w:numId w:val="5"/>
        </w:numPr>
        <w:tabs>
          <w:tab w:val="left" w:pos="1336"/>
        </w:tabs>
        <w:spacing w:line="242" w:lineRule="auto"/>
        <w:ind w:right="629" w:firstLine="566"/>
        <w:rPr>
          <w:sz w:val="24"/>
        </w:rPr>
      </w:pPr>
      <w:r>
        <w:rPr>
          <w:sz w:val="24"/>
        </w:rPr>
        <w:t>П</w:t>
      </w:r>
      <w:r w:rsidR="00F5077C">
        <w:rPr>
          <w:sz w:val="24"/>
        </w:rPr>
        <w:t xml:space="preserve">риказ Министерства просвещения РФ от 16 февраля 2022г. №81 </w:t>
      </w:r>
      <w:r>
        <w:rPr>
          <w:sz w:val="24"/>
        </w:rPr>
        <w:t xml:space="preserve"> "Об</w:t>
      </w:r>
      <w:r>
        <w:rPr>
          <w:spacing w:val="2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2"/>
          <w:sz w:val="24"/>
        </w:rPr>
        <w:t xml:space="preserve"> </w:t>
      </w:r>
      <w:r w:rsidR="00F5077C">
        <w:rPr>
          <w:sz w:val="24"/>
        </w:rPr>
        <w:t>противодействия коррупции Министерства просвещения РФ на 2022-2024 годы</w:t>
      </w:r>
      <w:r>
        <w:rPr>
          <w:sz w:val="24"/>
        </w:rPr>
        <w:t>"</w:t>
      </w:r>
      <w:r w:rsidR="00F5077C">
        <w:rPr>
          <w:sz w:val="24"/>
        </w:rPr>
        <w:t xml:space="preserve"> </w:t>
      </w:r>
    </w:p>
    <w:p w:rsidR="00982C88" w:rsidRDefault="00982C88">
      <w:pPr>
        <w:pStyle w:val="a3"/>
        <w:spacing w:before="3"/>
        <w:ind w:left="0" w:firstLine="0"/>
        <w:jc w:val="left"/>
        <w:rPr>
          <w:sz w:val="22"/>
        </w:rPr>
      </w:pPr>
    </w:p>
    <w:p w:rsidR="00982C88" w:rsidRDefault="000150EE" w:rsidP="00012CBF">
      <w:pPr>
        <w:pStyle w:val="a4"/>
        <w:numPr>
          <w:ilvl w:val="1"/>
          <w:numId w:val="6"/>
        </w:numPr>
        <w:tabs>
          <w:tab w:val="left" w:pos="1758"/>
        </w:tabs>
        <w:spacing w:line="276" w:lineRule="auto"/>
        <w:ind w:right="627" w:firstLine="566"/>
        <w:jc w:val="both"/>
        <w:rPr>
          <w:sz w:val="24"/>
        </w:rPr>
      </w:pP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антикоррупционной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ОУ.</w:t>
      </w:r>
    </w:p>
    <w:p w:rsidR="00982C88" w:rsidRPr="009D0177" w:rsidRDefault="000150EE" w:rsidP="00012CBF">
      <w:pPr>
        <w:pStyle w:val="1"/>
        <w:numPr>
          <w:ilvl w:val="0"/>
          <w:numId w:val="6"/>
        </w:numPr>
        <w:tabs>
          <w:tab w:val="left" w:pos="1431"/>
        </w:tabs>
        <w:spacing w:before="8" w:line="276" w:lineRule="auto"/>
        <w:ind w:left="1430" w:hanging="245"/>
        <w:jc w:val="both"/>
        <w:rPr>
          <w:color w:val="000000" w:themeColor="text1"/>
        </w:rPr>
      </w:pPr>
      <w:r w:rsidRPr="009D0177">
        <w:rPr>
          <w:color w:val="000000" w:themeColor="text1"/>
        </w:rPr>
        <w:t>Цели</w:t>
      </w:r>
      <w:r w:rsidRPr="009D0177">
        <w:rPr>
          <w:color w:val="000000" w:themeColor="text1"/>
          <w:spacing w:val="-4"/>
        </w:rPr>
        <w:t xml:space="preserve"> </w:t>
      </w:r>
      <w:r w:rsidRPr="009D0177">
        <w:rPr>
          <w:color w:val="000000" w:themeColor="text1"/>
        </w:rPr>
        <w:t>и</w:t>
      </w:r>
      <w:r w:rsidRPr="009D0177">
        <w:rPr>
          <w:color w:val="000000" w:themeColor="text1"/>
          <w:spacing w:val="1"/>
        </w:rPr>
        <w:t xml:space="preserve"> </w:t>
      </w:r>
      <w:r w:rsidRPr="009D0177">
        <w:rPr>
          <w:color w:val="000000" w:themeColor="text1"/>
        </w:rPr>
        <w:t>задачи</w:t>
      </w:r>
    </w:p>
    <w:p w:rsidR="00982C88" w:rsidRDefault="000150EE" w:rsidP="00012CBF">
      <w:pPr>
        <w:pStyle w:val="a4"/>
        <w:numPr>
          <w:ilvl w:val="0"/>
          <w:numId w:val="4"/>
        </w:numPr>
        <w:tabs>
          <w:tab w:val="left" w:pos="1331"/>
        </w:tabs>
        <w:spacing w:line="276" w:lineRule="auto"/>
        <w:ind w:left="1330" w:hanging="145"/>
        <w:rPr>
          <w:sz w:val="24"/>
        </w:rPr>
      </w:pPr>
      <w:r>
        <w:rPr>
          <w:sz w:val="24"/>
        </w:rPr>
        <w:t>недопущение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предпосылок,</w:t>
      </w:r>
      <w:r>
        <w:rPr>
          <w:spacing w:val="-6"/>
          <w:sz w:val="24"/>
        </w:rPr>
        <w:t xml:space="preserve"> </w:t>
      </w:r>
      <w:r>
        <w:rPr>
          <w:sz w:val="24"/>
        </w:rPr>
        <w:t>исключение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7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</w:p>
    <w:p w:rsidR="00982C88" w:rsidRDefault="000150EE" w:rsidP="00012CBF">
      <w:pPr>
        <w:pStyle w:val="a4"/>
        <w:numPr>
          <w:ilvl w:val="0"/>
          <w:numId w:val="4"/>
        </w:numPr>
        <w:tabs>
          <w:tab w:val="left" w:pos="1499"/>
        </w:tabs>
        <w:spacing w:before="5" w:line="276" w:lineRule="auto"/>
        <w:ind w:right="624" w:firstLine="566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982C88" w:rsidRDefault="000150EE" w:rsidP="00012CBF">
      <w:pPr>
        <w:pStyle w:val="a4"/>
        <w:numPr>
          <w:ilvl w:val="0"/>
          <w:numId w:val="4"/>
        </w:numPr>
        <w:tabs>
          <w:tab w:val="left" w:pos="1341"/>
        </w:tabs>
        <w:spacing w:before="3" w:line="276" w:lineRule="auto"/>
        <w:ind w:right="636" w:firstLine="566"/>
        <w:rPr>
          <w:sz w:val="24"/>
        </w:rPr>
      </w:pPr>
      <w:r>
        <w:rPr>
          <w:sz w:val="24"/>
        </w:rPr>
        <w:t>обеспечение защиты прав и законных интересов граждан от негативных 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коррупцией,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школы.</w:t>
      </w:r>
    </w:p>
    <w:p w:rsidR="00982C88" w:rsidRDefault="000150EE" w:rsidP="00012CBF">
      <w:pPr>
        <w:pStyle w:val="a3"/>
        <w:spacing w:line="276" w:lineRule="auto"/>
        <w:ind w:left="1249" w:firstLine="0"/>
      </w:pPr>
      <w:r>
        <w:t>Для</w:t>
      </w:r>
      <w:r>
        <w:rPr>
          <w:spacing w:val="-4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указанных</w:t>
      </w:r>
      <w:r>
        <w:rPr>
          <w:spacing w:val="-8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требуется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задач:</w:t>
      </w:r>
    </w:p>
    <w:p w:rsidR="00982C88" w:rsidRDefault="000150EE">
      <w:pPr>
        <w:pStyle w:val="a4"/>
        <w:numPr>
          <w:ilvl w:val="0"/>
          <w:numId w:val="4"/>
        </w:numPr>
        <w:tabs>
          <w:tab w:val="left" w:pos="1331"/>
        </w:tabs>
        <w:spacing w:before="2" w:line="275" w:lineRule="exact"/>
        <w:ind w:left="1330" w:hanging="145"/>
        <w:rPr>
          <w:sz w:val="24"/>
        </w:rPr>
      </w:pPr>
      <w:r>
        <w:rPr>
          <w:sz w:val="24"/>
        </w:rPr>
        <w:t>предупреждение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правонарушений;</w:t>
      </w:r>
    </w:p>
    <w:p w:rsidR="00982C88" w:rsidRDefault="000150EE">
      <w:pPr>
        <w:pStyle w:val="a4"/>
        <w:numPr>
          <w:ilvl w:val="0"/>
          <w:numId w:val="4"/>
        </w:numPr>
        <w:tabs>
          <w:tab w:val="left" w:pos="1326"/>
        </w:tabs>
        <w:spacing w:line="275" w:lineRule="exact"/>
        <w:ind w:left="1325" w:hanging="140"/>
        <w:rPr>
          <w:sz w:val="24"/>
        </w:rPr>
      </w:pPr>
      <w:r>
        <w:rPr>
          <w:sz w:val="24"/>
        </w:rPr>
        <w:t>оптимизация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2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лиц;</w:t>
      </w:r>
    </w:p>
    <w:p w:rsidR="00982C88" w:rsidRDefault="000150EE">
      <w:pPr>
        <w:pStyle w:val="a4"/>
        <w:numPr>
          <w:ilvl w:val="0"/>
          <w:numId w:val="4"/>
        </w:numPr>
        <w:tabs>
          <w:tab w:val="left" w:pos="1498"/>
          <w:tab w:val="left" w:pos="1499"/>
          <w:tab w:val="left" w:pos="3224"/>
          <w:tab w:val="left" w:pos="5617"/>
          <w:tab w:val="left" w:pos="6768"/>
          <w:tab w:val="left" w:pos="8159"/>
        </w:tabs>
        <w:spacing w:before="3"/>
        <w:ind w:right="634" w:firstLine="566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антикоррупционного</w:t>
      </w:r>
      <w:r>
        <w:rPr>
          <w:sz w:val="24"/>
        </w:rPr>
        <w:tab/>
        <w:t>сознания</w:t>
      </w:r>
      <w:r>
        <w:rPr>
          <w:sz w:val="24"/>
        </w:rPr>
        <w:tab/>
        <w:t>участников</w:t>
      </w:r>
      <w:r>
        <w:rPr>
          <w:sz w:val="24"/>
        </w:rPr>
        <w:tab/>
      </w:r>
      <w:r>
        <w:rPr>
          <w:spacing w:val="-1"/>
          <w:sz w:val="24"/>
        </w:rPr>
        <w:t>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процесса;</w:t>
      </w:r>
    </w:p>
    <w:p w:rsidR="00982C88" w:rsidRDefault="000150EE">
      <w:pPr>
        <w:pStyle w:val="a4"/>
        <w:numPr>
          <w:ilvl w:val="0"/>
          <w:numId w:val="4"/>
        </w:numPr>
        <w:tabs>
          <w:tab w:val="left" w:pos="1437"/>
        </w:tabs>
        <w:spacing w:before="3" w:line="237" w:lineRule="auto"/>
        <w:ind w:right="633" w:firstLine="566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неотвратимости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правонарушений;</w:t>
      </w:r>
    </w:p>
    <w:p w:rsidR="00982C88" w:rsidRDefault="000150EE">
      <w:pPr>
        <w:pStyle w:val="a4"/>
        <w:numPr>
          <w:ilvl w:val="0"/>
          <w:numId w:val="4"/>
        </w:numPr>
        <w:tabs>
          <w:tab w:val="left" w:pos="1360"/>
        </w:tabs>
        <w:spacing w:before="5" w:line="237" w:lineRule="auto"/>
        <w:ind w:right="625" w:firstLine="566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23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2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25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услуг;</w:t>
      </w:r>
    </w:p>
    <w:p w:rsidR="00982C88" w:rsidRDefault="000150EE" w:rsidP="00012CBF">
      <w:pPr>
        <w:pStyle w:val="a4"/>
        <w:numPr>
          <w:ilvl w:val="0"/>
          <w:numId w:val="4"/>
        </w:numPr>
        <w:tabs>
          <w:tab w:val="left" w:pos="1393"/>
        </w:tabs>
        <w:spacing w:before="4" w:line="276" w:lineRule="auto"/>
        <w:ind w:right="632" w:firstLine="566"/>
        <w:jc w:val="left"/>
        <w:rPr>
          <w:sz w:val="24"/>
        </w:rPr>
      </w:pPr>
      <w:r>
        <w:rPr>
          <w:sz w:val="24"/>
        </w:rPr>
        <w:t>содействие</w:t>
      </w:r>
      <w:r>
        <w:rPr>
          <w:spacing w:val="5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прав</w:t>
      </w:r>
      <w:r>
        <w:rPr>
          <w:spacing w:val="3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2"/>
          <w:sz w:val="24"/>
        </w:rPr>
        <w:t xml:space="preserve"> </w:t>
      </w:r>
      <w:r>
        <w:rPr>
          <w:sz w:val="24"/>
        </w:rPr>
        <w:t>на  доступ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5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</w:t>
      </w:r>
    </w:p>
    <w:p w:rsidR="00982C88" w:rsidRDefault="000150EE" w:rsidP="00012CBF">
      <w:pPr>
        <w:pStyle w:val="1"/>
        <w:numPr>
          <w:ilvl w:val="0"/>
          <w:numId w:val="6"/>
        </w:numPr>
        <w:tabs>
          <w:tab w:val="left" w:pos="1431"/>
        </w:tabs>
        <w:spacing w:before="0" w:line="276" w:lineRule="auto"/>
        <w:ind w:left="1430" w:hanging="245"/>
        <w:jc w:val="left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Плана</w:t>
      </w:r>
    </w:p>
    <w:p w:rsidR="00982C88" w:rsidRDefault="000150EE" w:rsidP="00012CBF">
      <w:pPr>
        <w:pStyle w:val="a4"/>
        <w:numPr>
          <w:ilvl w:val="0"/>
          <w:numId w:val="3"/>
        </w:numPr>
        <w:tabs>
          <w:tab w:val="left" w:pos="1360"/>
        </w:tabs>
        <w:spacing w:before="1" w:line="276" w:lineRule="auto"/>
        <w:ind w:right="625" w:firstLine="566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23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2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25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услуг;</w:t>
      </w:r>
    </w:p>
    <w:p w:rsidR="00982C88" w:rsidRDefault="000150EE" w:rsidP="00012CBF">
      <w:pPr>
        <w:pStyle w:val="a4"/>
        <w:numPr>
          <w:ilvl w:val="0"/>
          <w:numId w:val="3"/>
        </w:numPr>
        <w:tabs>
          <w:tab w:val="left" w:pos="1331"/>
        </w:tabs>
        <w:spacing w:before="3" w:line="276" w:lineRule="auto"/>
        <w:ind w:left="1330" w:hanging="145"/>
        <w:jc w:val="left"/>
        <w:rPr>
          <w:sz w:val="24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школы.</w:t>
      </w:r>
    </w:p>
    <w:p w:rsidR="00012CBF" w:rsidRDefault="000150EE" w:rsidP="00C7586A">
      <w:pPr>
        <w:pStyle w:val="a3"/>
        <w:spacing w:line="276" w:lineRule="auto"/>
        <w:ind w:right="618"/>
      </w:pPr>
      <w:proofErr w:type="gramStart"/>
      <w:r>
        <w:t>Контроль</w:t>
      </w:r>
      <w:r>
        <w:rPr>
          <w:spacing w:val="1"/>
        </w:rPr>
        <w:t xml:space="preserve"> </w:t>
      </w:r>
      <w:r>
        <w:t>за</w:t>
      </w:r>
      <w:proofErr w:type="gramEnd"/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ответственным за ведение профилактической работы по предупреждению коррупционных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правонарушений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9D0177">
        <w:t>школе.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5901"/>
        <w:gridCol w:w="1772"/>
        <w:gridCol w:w="1829"/>
      </w:tblGrid>
      <w:tr w:rsidR="00012CBF" w:rsidTr="00683A26">
        <w:trPr>
          <w:trHeight w:val="551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157" w:right="88"/>
              <w:jc w:val="center"/>
            </w:pPr>
            <w:r>
              <w:t>№</w:t>
            </w:r>
            <w:r>
              <w:rPr>
                <w:spacing w:val="-3"/>
              </w:rPr>
              <w:t xml:space="preserve">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9" w:lineRule="exact"/>
              <w:ind w:left="2976"/>
            </w:pPr>
            <w:r>
              <w:t>Мероприятия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42" w:lineRule="auto"/>
              <w:ind w:left="293" w:right="373" w:firstLine="249"/>
            </w:pPr>
            <w:r>
              <w:t>Сроки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проведения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9" w:lineRule="exact"/>
              <w:ind w:left="0" w:right="188"/>
              <w:jc w:val="right"/>
            </w:pPr>
            <w:r>
              <w:t>Ответственный</w:t>
            </w:r>
          </w:p>
        </w:tc>
      </w:tr>
      <w:tr w:rsidR="00012CBF" w:rsidTr="00683A26">
        <w:trPr>
          <w:trHeight w:val="412"/>
        </w:trPr>
        <w:tc>
          <w:tcPr>
            <w:tcW w:w="10357" w:type="dxa"/>
            <w:gridSpan w:val="4"/>
          </w:tcPr>
          <w:p w:rsidR="00012CBF" w:rsidRDefault="00012CBF" w:rsidP="00683A26">
            <w:pPr>
              <w:pStyle w:val="TableParagraph"/>
              <w:spacing w:before="1" w:line="240" w:lineRule="auto"/>
              <w:ind w:left="3193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82"/>
              </w:rPr>
              <w:t xml:space="preserve"> </w:t>
            </w:r>
            <w:r>
              <w:rPr>
                <w:b/>
              </w:rPr>
              <w:t>Организационные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</w:tr>
      <w:tr w:rsidR="00012CBF" w:rsidTr="00683A26">
        <w:trPr>
          <w:trHeight w:val="686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94" w:right="88"/>
              <w:jc w:val="center"/>
            </w:pPr>
            <w:r>
              <w:t>1.1.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37" w:lineRule="auto"/>
              <w:ind w:right="329"/>
            </w:pPr>
            <w:r>
              <w:t>Анализ</w:t>
            </w:r>
            <w:r>
              <w:rPr>
                <w:spacing w:val="-1"/>
              </w:rPr>
              <w:t xml:space="preserve"> </w:t>
            </w:r>
            <w:r>
              <w:t>качества</w:t>
            </w:r>
            <w:r>
              <w:rPr>
                <w:spacing w:val="4"/>
              </w:rPr>
              <w:t xml:space="preserve"> </w:t>
            </w:r>
            <w:r>
              <w:t>реализации</w:t>
            </w:r>
            <w:r>
              <w:rPr>
                <w:spacing w:val="-2"/>
              </w:rPr>
              <w:t xml:space="preserve"> </w:t>
            </w:r>
            <w:r>
              <w:t>«Плана</w:t>
            </w:r>
            <w:r>
              <w:rPr>
                <w:spacing w:val="4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противодействию</w:t>
            </w:r>
            <w:r>
              <w:rPr>
                <w:spacing w:val="-4"/>
              </w:rPr>
              <w:t xml:space="preserve"> </w:t>
            </w:r>
            <w:r>
              <w:t>коррупции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2023</w:t>
            </w:r>
            <w:r>
              <w:rPr>
                <w:spacing w:val="-1"/>
              </w:rPr>
              <w:t xml:space="preserve"> </w:t>
            </w:r>
            <w:r>
              <w:t>учебный год»</w:t>
            </w:r>
          </w:p>
        </w:tc>
        <w:tc>
          <w:tcPr>
            <w:tcW w:w="1772" w:type="dxa"/>
          </w:tcPr>
          <w:p w:rsidR="00012CBF" w:rsidRDefault="009D0177" w:rsidP="00683A26">
            <w:pPr>
              <w:pStyle w:val="TableParagraph"/>
              <w:spacing w:line="249" w:lineRule="exact"/>
              <w:ind w:left="191"/>
            </w:pPr>
            <w:r>
              <w:t>Январь</w:t>
            </w:r>
            <w:r w:rsidR="00012CBF">
              <w:rPr>
                <w:spacing w:val="-1"/>
              </w:rPr>
              <w:t xml:space="preserve"> </w:t>
            </w:r>
            <w:r w:rsidR="00012CBF">
              <w:t>202</w:t>
            </w:r>
            <w:r>
              <w:t>4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9" w:lineRule="exact"/>
              <w:ind w:left="0" w:right="162"/>
              <w:jc w:val="right"/>
            </w:pPr>
            <w:r>
              <w:t>Директор</w:t>
            </w:r>
            <w:r>
              <w:rPr>
                <w:spacing w:val="-3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1261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94" w:right="88"/>
              <w:jc w:val="center"/>
            </w:pPr>
            <w:r>
              <w:lastRenderedPageBreak/>
              <w:t>1.2.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7" w:lineRule="exact"/>
            </w:pPr>
            <w:r>
              <w:t>Разработка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утверждение</w:t>
            </w:r>
            <w:r>
              <w:rPr>
                <w:spacing w:val="-7"/>
              </w:rPr>
              <w:t xml:space="preserve"> </w:t>
            </w:r>
            <w:r>
              <w:t>«Плана</w:t>
            </w:r>
            <w:r>
              <w:rPr>
                <w:spacing w:val="3"/>
              </w:rPr>
              <w:t xml:space="preserve"> </w:t>
            </w: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012CBF" w:rsidRDefault="00012CBF" w:rsidP="00683A26">
            <w:pPr>
              <w:pStyle w:val="TableParagraph"/>
              <w:spacing w:line="251" w:lineRule="exact"/>
            </w:pPr>
            <w:r>
              <w:t>противодействию</w:t>
            </w:r>
            <w:r>
              <w:rPr>
                <w:spacing w:val="-3"/>
              </w:rPr>
              <w:t xml:space="preserve"> </w:t>
            </w:r>
            <w:r>
              <w:t>коррупции</w:t>
            </w:r>
            <w:r>
              <w:rPr>
                <w:spacing w:val="-5"/>
              </w:rPr>
              <w:t xml:space="preserve"> </w:t>
            </w:r>
            <w:r w:rsidR="009D0177">
              <w:t xml:space="preserve">на </w:t>
            </w:r>
            <w:r>
              <w:t>2024</w:t>
            </w:r>
            <w:r>
              <w:rPr>
                <w:spacing w:val="-2"/>
              </w:rPr>
              <w:t xml:space="preserve"> </w:t>
            </w:r>
            <w:r>
              <w:t>учебный год»</w:t>
            </w:r>
          </w:p>
        </w:tc>
        <w:tc>
          <w:tcPr>
            <w:tcW w:w="1772" w:type="dxa"/>
          </w:tcPr>
          <w:p w:rsidR="00012CBF" w:rsidRDefault="009D0177" w:rsidP="009D0177">
            <w:pPr>
              <w:pStyle w:val="TableParagraph"/>
              <w:spacing w:line="237" w:lineRule="auto"/>
              <w:ind w:left="0" w:right="359"/>
            </w:pPr>
            <w:r>
              <w:rPr>
                <w:spacing w:val="-1"/>
              </w:rPr>
              <w:t xml:space="preserve">  Январь </w:t>
            </w:r>
            <w:r>
              <w:t>2024</w:t>
            </w:r>
            <w:r w:rsidR="00012CBF">
              <w:rPr>
                <w:spacing w:val="1"/>
              </w:rPr>
              <w:t xml:space="preserve"> </w:t>
            </w:r>
            <w:r w:rsidR="00012CBF">
              <w:t>г.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0" w:lineRule="auto"/>
              <w:ind w:left="62" w:right="148"/>
            </w:pPr>
            <w:r>
              <w:rPr>
                <w:spacing w:val="-1"/>
              </w:rPr>
              <w:t xml:space="preserve">Директор </w:t>
            </w:r>
            <w:r>
              <w:t>школы</w:t>
            </w:r>
            <w:r>
              <w:rPr>
                <w:spacing w:val="-52"/>
              </w:rPr>
              <w:t xml:space="preserve"> </w:t>
            </w:r>
            <w:bookmarkStart w:id="1" w:name="_GoBack"/>
            <w:r>
              <w:t>на общем</w:t>
            </w:r>
            <w:r>
              <w:rPr>
                <w:spacing w:val="1"/>
              </w:rPr>
              <w:t xml:space="preserve"> </w:t>
            </w:r>
            <w:r>
              <w:t>собрании</w:t>
            </w:r>
          </w:p>
          <w:p w:rsidR="00012CBF" w:rsidRDefault="00012CBF" w:rsidP="00683A26">
            <w:pPr>
              <w:pStyle w:val="TableParagraph"/>
              <w:spacing w:line="250" w:lineRule="exact"/>
              <w:ind w:left="62" w:right="680"/>
            </w:pPr>
            <w:r>
              <w:t>трудового</w:t>
            </w:r>
            <w:r>
              <w:rPr>
                <w:spacing w:val="1"/>
              </w:rPr>
              <w:t xml:space="preserve"> </w:t>
            </w:r>
            <w:r>
              <w:t>коллектива</w:t>
            </w:r>
            <w:bookmarkEnd w:id="1"/>
          </w:p>
        </w:tc>
      </w:tr>
      <w:tr w:rsidR="00012CBF" w:rsidTr="00683A26">
        <w:trPr>
          <w:trHeight w:val="763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94" w:right="88"/>
              <w:jc w:val="center"/>
            </w:pPr>
            <w:r>
              <w:t>1.3.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9" w:lineRule="exact"/>
            </w:pPr>
            <w:r>
              <w:t>Анализ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уточнение</w:t>
            </w:r>
            <w:r>
              <w:rPr>
                <w:spacing w:val="-8"/>
              </w:rPr>
              <w:t xml:space="preserve"> </w:t>
            </w:r>
            <w:r>
              <w:t>должностных</w:t>
            </w:r>
            <w:r>
              <w:rPr>
                <w:spacing w:val="-2"/>
              </w:rPr>
              <w:t xml:space="preserve"> </w:t>
            </w:r>
            <w:r>
              <w:t>обязанностей</w:t>
            </w:r>
          </w:p>
          <w:p w:rsidR="00012CBF" w:rsidRDefault="00012CBF" w:rsidP="00683A26">
            <w:pPr>
              <w:pStyle w:val="TableParagraph"/>
              <w:spacing w:line="250" w:lineRule="atLeast"/>
              <w:ind w:right="726"/>
            </w:pPr>
            <w:r>
              <w:t>работников,</w:t>
            </w:r>
            <w:r>
              <w:rPr>
                <w:spacing w:val="-1"/>
              </w:rPr>
              <w:t xml:space="preserve"> </w:t>
            </w:r>
            <w:r>
              <w:t>исполнение</w:t>
            </w:r>
            <w:r>
              <w:rPr>
                <w:spacing w:val="-9"/>
              </w:rPr>
              <w:t xml:space="preserve"> </w:t>
            </w:r>
            <w:r>
              <w:t>которых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наибольшей</w:t>
            </w:r>
            <w:r>
              <w:rPr>
                <w:spacing w:val="-2"/>
              </w:rPr>
              <w:t xml:space="preserve"> </w:t>
            </w:r>
            <w:r>
              <w:t>мере</w:t>
            </w:r>
            <w:r>
              <w:rPr>
                <w:spacing w:val="-52"/>
              </w:rPr>
              <w:t xml:space="preserve"> </w:t>
            </w:r>
            <w:r>
              <w:t>подвержено</w:t>
            </w:r>
            <w:r>
              <w:rPr>
                <w:spacing w:val="-4"/>
              </w:rPr>
              <w:t xml:space="preserve"> </w:t>
            </w:r>
            <w:r>
              <w:t>риску</w:t>
            </w:r>
            <w:r>
              <w:rPr>
                <w:spacing w:val="-4"/>
              </w:rPr>
              <w:t xml:space="preserve"> </w:t>
            </w:r>
            <w:r>
              <w:t>коррупционных</w:t>
            </w:r>
            <w:r>
              <w:rPr>
                <w:spacing w:val="-3"/>
              </w:rPr>
              <w:t xml:space="preserve"> </w:t>
            </w:r>
            <w:r>
              <w:t>проявлений</w:t>
            </w:r>
          </w:p>
        </w:tc>
        <w:tc>
          <w:tcPr>
            <w:tcW w:w="1772" w:type="dxa"/>
          </w:tcPr>
          <w:p w:rsidR="00012CBF" w:rsidRDefault="009D0177" w:rsidP="009D0177">
            <w:pPr>
              <w:pStyle w:val="TableParagraph"/>
              <w:spacing w:line="242" w:lineRule="auto"/>
              <w:ind w:left="0" w:right="59"/>
            </w:pPr>
            <w:r>
              <w:t>С</w:t>
            </w:r>
            <w:r w:rsidR="00012CBF">
              <w:t>ентябрь</w:t>
            </w:r>
            <w:r>
              <w:t xml:space="preserve"> </w:t>
            </w:r>
            <w:r w:rsidR="00012CBF">
              <w:rPr>
                <w:spacing w:val="-52"/>
              </w:rPr>
              <w:t xml:space="preserve"> </w:t>
            </w:r>
            <w:r>
              <w:t xml:space="preserve">2024 </w:t>
            </w:r>
            <w:r w:rsidR="00012CBF">
              <w:rPr>
                <w:spacing w:val="1"/>
              </w:rPr>
              <w:t xml:space="preserve"> </w:t>
            </w:r>
            <w:r w:rsidR="00012CBF">
              <w:t>г.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9" w:lineRule="exact"/>
              <w:ind w:left="0" w:right="162"/>
              <w:jc w:val="right"/>
            </w:pPr>
            <w:r>
              <w:t>Директор</w:t>
            </w:r>
            <w:r>
              <w:rPr>
                <w:spacing w:val="-3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407"/>
        </w:trPr>
        <w:tc>
          <w:tcPr>
            <w:tcW w:w="10357" w:type="dxa"/>
            <w:gridSpan w:val="4"/>
          </w:tcPr>
          <w:p w:rsidR="00012CBF" w:rsidRDefault="00012CBF" w:rsidP="00683A26">
            <w:pPr>
              <w:pStyle w:val="TableParagraph"/>
              <w:spacing w:line="249" w:lineRule="exact"/>
              <w:ind w:left="1651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права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граждан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доступ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информации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12CBF" w:rsidTr="00683A26">
        <w:trPr>
          <w:trHeight w:val="1372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94" w:right="88"/>
              <w:jc w:val="center"/>
            </w:pPr>
            <w:r>
              <w:t>2.1.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2" w:lineRule="auto"/>
              <w:ind w:right="745"/>
            </w:pPr>
            <w:r>
              <w:t>Использование прямых телефонных линий в целях</w:t>
            </w:r>
            <w:r>
              <w:rPr>
                <w:spacing w:val="1"/>
              </w:rPr>
              <w:t xml:space="preserve"> </w:t>
            </w:r>
            <w:r>
              <w:t>выявления</w:t>
            </w:r>
            <w:r>
              <w:rPr>
                <w:spacing w:val="-5"/>
              </w:rPr>
              <w:t xml:space="preserve"> </w:t>
            </w:r>
            <w:r>
              <w:t>фактов</w:t>
            </w:r>
            <w:r>
              <w:rPr>
                <w:spacing w:val="-2"/>
              </w:rPr>
              <w:t xml:space="preserve"> </w:t>
            </w:r>
            <w:r>
              <w:t>вымогательства,</w:t>
            </w:r>
            <w:r>
              <w:rPr>
                <w:spacing w:val="-6"/>
              </w:rPr>
              <w:t xml:space="preserve"> </w:t>
            </w:r>
            <w:r>
              <w:t>взяточничества</w:t>
            </w:r>
            <w:r>
              <w:rPr>
                <w:spacing w:val="-6"/>
              </w:rPr>
              <w:t xml:space="preserve"> </w:t>
            </w:r>
            <w:r>
              <w:t>и</w:t>
            </w:r>
          </w:p>
          <w:p w:rsidR="00012CBF" w:rsidRDefault="00012CBF" w:rsidP="00683A26">
            <w:pPr>
              <w:pStyle w:val="TableParagraph"/>
              <w:spacing w:line="242" w:lineRule="auto"/>
              <w:ind w:right="53"/>
            </w:pPr>
            <w:r>
              <w:t>других проявлений коррупции, а также для более активного</w:t>
            </w:r>
            <w:r>
              <w:rPr>
                <w:spacing w:val="-53"/>
              </w:rPr>
              <w:t xml:space="preserve"> </w:t>
            </w:r>
            <w:r>
              <w:t>привлечения общественности к борьбе с данными</w:t>
            </w:r>
            <w:r>
              <w:rPr>
                <w:spacing w:val="1"/>
              </w:rPr>
              <w:t xml:space="preserve"> </w:t>
            </w:r>
            <w:r>
              <w:t>правонарушениями.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49" w:lineRule="exact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575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94" w:right="88"/>
              <w:jc w:val="center"/>
            </w:pPr>
            <w:r>
              <w:t>2.2.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</w:pPr>
            <w:r>
              <w:t>Организация</w:t>
            </w:r>
            <w:r>
              <w:rPr>
                <w:spacing w:val="-9"/>
              </w:rPr>
              <w:t xml:space="preserve"> </w:t>
            </w:r>
            <w:r>
              <w:t>личного</w:t>
            </w:r>
            <w:r>
              <w:rPr>
                <w:spacing w:val="-7"/>
              </w:rPr>
              <w:t xml:space="preserve"> </w:t>
            </w:r>
            <w:r>
              <w:t>приема</w:t>
            </w:r>
            <w:r>
              <w:rPr>
                <w:spacing w:val="-1"/>
              </w:rPr>
              <w:t xml:space="preserve"> </w:t>
            </w:r>
            <w:r>
              <w:t>граждан</w:t>
            </w:r>
            <w:r>
              <w:rPr>
                <w:spacing w:val="-2"/>
              </w:rPr>
              <w:t xml:space="preserve"> </w:t>
            </w:r>
            <w:r>
              <w:t>директором</w:t>
            </w:r>
            <w:r>
              <w:rPr>
                <w:spacing w:val="-4"/>
              </w:rPr>
              <w:t xml:space="preserve"> </w:t>
            </w:r>
            <w:r>
              <w:t>школы.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288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графику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4047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94" w:right="88"/>
              <w:jc w:val="center"/>
            </w:pPr>
            <w:r>
              <w:t>2.3.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2" w:lineRule="auto"/>
              <w:ind w:right="145"/>
            </w:pPr>
            <w:r>
              <w:t>Соблюдение единой системы оценки качества образования</w:t>
            </w:r>
            <w:r>
              <w:rPr>
                <w:spacing w:val="-5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процедур: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51" w:lineRule="exact"/>
              <w:ind w:left="287"/>
            </w:pPr>
            <w:r>
              <w:t>аттестация</w:t>
            </w:r>
            <w:r>
              <w:rPr>
                <w:spacing w:val="-8"/>
              </w:rPr>
              <w:t xml:space="preserve"> </w:t>
            </w:r>
            <w:r>
              <w:t>педагогов</w:t>
            </w:r>
            <w:r>
              <w:rPr>
                <w:spacing w:val="-2"/>
              </w:rPr>
              <w:t xml:space="preserve"> </w:t>
            </w:r>
            <w:r>
              <w:t>школы;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51" w:lineRule="exact"/>
              <w:ind w:left="287"/>
            </w:pPr>
            <w:r>
              <w:t>мониторинговые</w:t>
            </w:r>
            <w:r>
              <w:rPr>
                <w:spacing w:val="-7"/>
              </w:rPr>
              <w:t xml:space="preserve"> </w:t>
            </w:r>
            <w:r>
              <w:t>исследования</w:t>
            </w:r>
            <w:r>
              <w:rPr>
                <w:spacing w:val="-6"/>
              </w:rPr>
              <w:t xml:space="preserve"> </w:t>
            </w:r>
            <w:r>
              <w:t>в сфере</w:t>
            </w:r>
            <w:r>
              <w:rPr>
                <w:spacing w:val="-2"/>
              </w:rPr>
              <w:t xml:space="preserve"> </w:t>
            </w:r>
            <w:r>
              <w:t>образования;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51" w:lineRule="exact"/>
              <w:ind w:left="287"/>
            </w:pPr>
            <w:r>
              <w:t>статистические</w:t>
            </w:r>
            <w:r>
              <w:rPr>
                <w:spacing w:val="-8"/>
              </w:rPr>
              <w:t xml:space="preserve"> </w:t>
            </w:r>
            <w:r>
              <w:t>наблюдения;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40" w:lineRule="auto"/>
              <w:ind w:left="287"/>
            </w:pPr>
            <w:r>
              <w:t>самоанализ</w:t>
            </w:r>
            <w:r>
              <w:rPr>
                <w:spacing w:val="-7"/>
              </w:rPr>
              <w:t xml:space="preserve"> </w:t>
            </w:r>
            <w:r>
              <w:t>деятельности ОУ;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40" w:lineRule="auto"/>
              <w:ind w:right="668" w:firstLine="0"/>
            </w:pPr>
            <w:r>
              <w:t>создание системы информирования управления</w:t>
            </w:r>
            <w:r>
              <w:rPr>
                <w:spacing w:val="1"/>
              </w:rPr>
              <w:t xml:space="preserve"> </w:t>
            </w:r>
            <w:r>
              <w:t>образованием, общественности, родителей о качестве</w:t>
            </w:r>
            <w:r>
              <w:rPr>
                <w:spacing w:val="-52"/>
              </w:rPr>
              <w:t xml:space="preserve"> </w:t>
            </w:r>
            <w:r>
              <w:t>образования в</w:t>
            </w:r>
            <w:r>
              <w:rPr>
                <w:spacing w:val="-1"/>
              </w:rPr>
              <w:t xml:space="preserve"> </w:t>
            </w:r>
            <w:r>
              <w:t>школе;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40" w:lineRule="auto"/>
              <w:ind w:right="300" w:firstLine="0"/>
            </w:pPr>
            <w:r>
              <w:t>соблюдение</w:t>
            </w:r>
            <w:r>
              <w:rPr>
                <w:spacing w:val="-7"/>
              </w:rPr>
              <w:t xml:space="preserve"> </w:t>
            </w:r>
            <w:r>
              <w:t>единой</w:t>
            </w:r>
            <w:r>
              <w:rPr>
                <w:spacing w:val="-3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критериев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-3"/>
              </w:rPr>
              <w:t xml:space="preserve"> </w:t>
            </w:r>
            <w:r>
              <w:t>качества</w:t>
            </w:r>
            <w:r>
              <w:rPr>
                <w:spacing w:val="-52"/>
              </w:rPr>
              <w:t xml:space="preserve"> </w:t>
            </w:r>
            <w:r>
              <w:t>образования (результаты,</w:t>
            </w:r>
            <w:r>
              <w:rPr>
                <w:spacing w:val="-2"/>
              </w:rPr>
              <w:t xml:space="preserve"> </w:t>
            </w:r>
            <w:r>
              <w:t>процессы,</w:t>
            </w:r>
            <w:r>
              <w:rPr>
                <w:spacing w:val="3"/>
              </w:rPr>
              <w:t xml:space="preserve"> </w:t>
            </w:r>
            <w:r>
              <w:t>условия);</w:t>
            </w:r>
          </w:p>
          <w:p w:rsidR="00012CBF" w:rsidRDefault="00012CBF" w:rsidP="00683A26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40" w:lineRule="auto"/>
              <w:ind w:right="94" w:firstLine="0"/>
            </w:pPr>
            <w:r>
              <w:t>определение</w:t>
            </w:r>
            <w:r>
              <w:rPr>
                <w:spacing w:val="-12"/>
              </w:rPr>
              <w:t xml:space="preserve"> </w:t>
            </w:r>
            <w:r>
              <w:t>ответственности</w:t>
            </w:r>
            <w:r>
              <w:rPr>
                <w:spacing w:val="-6"/>
              </w:rPr>
              <w:t xml:space="preserve"> </w:t>
            </w:r>
            <w:r>
              <w:t>педагогических</w:t>
            </w:r>
            <w:r>
              <w:rPr>
                <w:spacing w:val="-5"/>
              </w:rPr>
              <w:t xml:space="preserve"> </w:t>
            </w:r>
            <w:r>
              <w:t>работников,</w:t>
            </w:r>
            <w:r>
              <w:rPr>
                <w:spacing w:val="-52"/>
              </w:rPr>
              <w:t xml:space="preserve"> </w:t>
            </w:r>
            <w:r>
              <w:t>привлекаемых к подготовке и проведению ГИА за</w:t>
            </w:r>
            <w:r>
              <w:rPr>
                <w:spacing w:val="1"/>
              </w:rPr>
              <w:t xml:space="preserve"> </w:t>
            </w:r>
            <w:r>
              <w:t>неисполнение, ненадлежащее выполнение обязанностей и</w:t>
            </w:r>
            <w:r>
              <w:rPr>
                <w:spacing w:val="1"/>
              </w:rPr>
              <w:t xml:space="preserve"> </w:t>
            </w:r>
            <w:r>
              <w:t>злоупотребление</w:t>
            </w:r>
            <w:r>
              <w:rPr>
                <w:spacing w:val="-7"/>
              </w:rPr>
              <w:t xml:space="preserve"> </w:t>
            </w:r>
            <w:r>
              <w:t>служебным положением,</w:t>
            </w:r>
            <w:r>
              <w:rPr>
                <w:spacing w:val="2"/>
              </w:rPr>
              <w:t xml:space="preserve"> </w:t>
            </w:r>
            <w:r>
              <w:t>если</w:t>
            </w:r>
            <w:r>
              <w:rPr>
                <w:spacing w:val="2"/>
              </w:rPr>
              <w:t xml:space="preserve"> </w:t>
            </w:r>
            <w:r>
              <w:t>таковые</w:t>
            </w:r>
          </w:p>
          <w:p w:rsidR="00012CBF" w:rsidRDefault="00012CBF" w:rsidP="00683A26">
            <w:pPr>
              <w:pStyle w:val="TableParagraph"/>
              <w:spacing w:line="238" w:lineRule="exact"/>
            </w:pPr>
            <w:r>
              <w:t>возникнут.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42" w:lineRule="auto"/>
              <w:ind w:left="585" w:right="214" w:hanging="443"/>
            </w:pPr>
            <w:r>
              <w:t>Февраль - май,</w:t>
            </w:r>
            <w:r>
              <w:rPr>
                <w:spacing w:val="-52"/>
              </w:rPr>
              <w:t xml:space="preserve"> </w:t>
            </w:r>
            <w:r>
              <w:t>июнь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line="242" w:lineRule="auto"/>
              <w:ind w:left="134" w:right="254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 w:rsidR="00012CBF">
              <w:rPr>
                <w:spacing w:val="-1"/>
              </w:rPr>
              <w:t xml:space="preserve">ам. </w:t>
            </w:r>
            <w:r w:rsidR="00012CBF">
              <w:t>директора</w:t>
            </w:r>
            <w:r>
              <w:t xml:space="preserve"> </w:t>
            </w:r>
            <w:r w:rsidR="00012CBF">
              <w:rPr>
                <w:spacing w:val="-52"/>
              </w:rPr>
              <w:t xml:space="preserve"> </w:t>
            </w:r>
            <w:r w:rsidR="00012CBF">
              <w:t>по</w:t>
            </w:r>
            <w:r w:rsidR="00012CBF">
              <w:rPr>
                <w:spacing w:val="-3"/>
              </w:rPr>
              <w:t xml:space="preserve"> </w:t>
            </w:r>
            <w:r w:rsidR="00012CBF">
              <w:t>УВР</w:t>
            </w:r>
          </w:p>
        </w:tc>
      </w:tr>
      <w:tr w:rsidR="00012CBF" w:rsidTr="00683A26">
        <w:trPr>
          <w:trHeight w:val="844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94" w:right="88"/>
              <w:jc w:val="center"/>
            </w:pPr>
            <w:r>
              <w:t>2.4.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9" w:lineRule="exact"/>
            </w:pPr>
            <w:r>
              <w:t>Контроль</w:t>
            </w:r>
            <w:r>
              <w:rPr>
                <w:spacing w:val="-3"/>
              </w:rPr>
              <w:t xml:space="preserve"> </w:t>
            </w:r>
            <w:r>
              <w:t>за осуществлением</w:t>
            </w:r>
            <w:r>
              <w:rPr>
                <w:spacing w:val="-4"/>
              </w:rPr>
              <w:t xml:space="preserve"> </w:t>
            </w:r>
            <w:r>
              <w:t>приёма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первый</w:t>
            </w:r>
            <w:r>
              <w:rPr>
                <w:spacing w:val="-4"/>
              </w:rPr>
              <w:t xml:space="preserve"> </w:t>
            </w:r>
            <w:r>
              <w:t>класс.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49" w:lineRule="exact"/>
              <w:ind w:left="76"/>
            </w:pPr>
            <w:r>
              <w:t>Февраль-</w:t>
            </w:r>
            <w:r>
              <w:rPr>
                <w:spacing w:val="-4"/>
              </w:rPr>
              <w:t xml:space="preserve"> </w:t>
            </w:r>
            <w:r>
              <w:t>август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line="242" w:lineRule="auto"/>
              <w:ind w:left="134" w:right="103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УВ</w:t>
            </w:r>
            <w:r w:rsidR="00012CBF">
              <w:t>Р</w:t>
            </w:r>
          </w:p>
        </w:tc>
      </w:tr>
      <w:tr w:rsidR="00012CBF" w:rsidTr="00683A26">
        <w:trPr>
          <w:trHeight w:val="1012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49" w:lineRule="exact"/>
              <w:ind w:left="94" w:right="88"/>
              <w:jc w:val="center"/>
            </w:pPr>
            <w:r>
              <w:t>2.5.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37" w:lineRule="auto"/>
              <w:ind w:right="664"/>
            </w:pPr>
            <w:r>
              <w:t>Информирование граждан об их правах на получение</w:t>
            </w:r>
            <w:r>
              <w:rPr>
                <w:spacing w:val="-52"/>
              </w:rPr>
              <w:t xml:space="preserve"> </w:t>
            </w:r>
            <w:r>
              <w:t>образования.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49" w:lineRule="exact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0" w:lineRule="auto"/>
              <w:ind w:left="134" w:right="163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t>руководители,</w:t>
            </w:r>
            <w:r>
              <w:rPr>
                <w:spacing w:val="1"/>
              </w:rPr>
              <w:t xml:space="preserve"> </w:t>
            </w:r>
            <w:r>
              <w:t>Администрация</w:t>
            </w:r>
          </w:p>
          <w:p w:rsidR="00012CBF" w:rsidRDefault="00012CBF" w:rsidP="00683A26">
            <w:pPr>
              <w:pStyle w:val="TableParagraph"/>
              <w:spacing w:line="238" w:lineRule="exact"/>
              <w:ind w:left="134"/>
            </w:pPr>
            <w:r>
              <w:t>школы</w:t>
            </w:r>
          </w:p>
        </w:tc>
      </w:tr>
      <w:tr w:rsidR="00012CBF" w:rsidTr="00683A26">
        <w:trPr>
          <w:trHeight w:val="757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2.6.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</w:pPr>
            <w:r>
              <w:t>Усиление</w:t>
            </w:r>
            <w:r>
              <w:rPr>
                <w:spacing w:val="-9"/>
              </w:rPr>
              <w:t xml:space="preserve"> </w:t>
            </w:r>
            <w:r>
              <w:t>контроля</w:t>
            </w:r>
            <w:r>
              <w:rPr>
                <w:spacing w:val="-4"/>
              </w:rPr>
              <w:t xml:space="preserve"> </w:t>
            </w:r>
            <w:r>
              <w:t>за недопущением</w:t>
            </w:r>
            <w:r>
              <w:rPr>
                <w:spacing w:val="-3"/>
              </w:rPr>
              <w:t xml:space="preserve"> </w:t>
            </w:r>
            <w:r>
              <w:t>фактов</w:t>
            </w:r>
          </w:p>
          <w:p w:rsidR="00012CBF" w:rsidRDefault="00012CBF" w:rsidP="00683A26">
            <w:pPr>
              <w:pStyle w:val="TableParagraph"/>
              <w:spacing w:line="250" w:lineRule="exact"/>
              <w:ind w:right="1483"/>
            </w:pPr>
            <w:r>
              <w:t>неправомерного</w:t>
            </w:r>
            <w:r>
              <w:rPr>
                <w:spacing w:val="-8"/>
              </w:rPr>
              <w:t xml:space="preserve"> </w:t>
            </w:r>
            <w:r>
              <w:t>взимания</w:t>
            </w:r>
            <w:r>
              <w:rPr>
                <w:spacing w:val="-9"/>
              </w:rPr>
              <w:t xml:space="preserve"> </w:t>
            </w:r>
            <w:r>
              <w:t>денежных</w:t>
            </w:r>
            <w:r>
              <w:rPr>
                <w:spacing w:val="3"/>
              </w:rPr>
              <w:t xml:space="preserve"> </w:t>
            </w:r>
            <w:r>
              <w:t>средств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родителей</w:t>
            </w:r>
            <w:r>
              <w:rPr>
                <w:spacing w:val="3"/>
              </w:rPr>
              <w:t xml:space="preserve"> </w:t>
            </w:r>
            <w:r>
              <w:t>(законных</w:t>
            </w:r>
            <w:r>
              <w:rPr>
                <w:spacing w:val="2"/>
              </w:rPr>
              <w:t xml:space="preserve"> </w:t>
            </w:r>
            <w:r>
              <w:t>представителей).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696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2.7.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2" w:lineRule="auto"/>
              <w:ind w:right="724"/>
            </w:pPr>
            <w:r>
              <w:t>Обеспечение</w:t>
            </w:r>
            <w:r>
              <w:rPr>
                <w:spacing w:val="-9"/>
              </w:rPr>
              <w:t xml:space="preserve"> </w:t>
            </w:r>
            <w:r>
              <w:t>соблюдений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6"/>
              </w:rPr>
              <w:t xml:space="preserve"> </w:t>
            </w:r>
            <w:r>
              <w:t>приема,</w:t>
            </w:r>
            <w:r>
              <w:rPr>
                <w:spacing w:val="-5"/>
              </w:rPr>
              <w:t xml:space="preserve"> </w:t>
            </w:r>
            <w:r>
              <w:t>перевода и</w:t>
            </w:r>
            <w:r>
              <w:rPr>
                <w:spacing w:val="-52"/>
              </w:rPr>
              <w:t xml:space="preserve"> </w:t>
            </w:r>
            <w:r>
              <w:t>отчисления,</w:t>
            </w:r>
            <w:r>
              <w:rPr>
                <w:spacing w:val="3"/>
              </w:rPr>
              <w:t xml:space="preserve"> </w:t>
            </w:r>
            <w:r>
              <w:t>обучающихся из школы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446"/>
        </w:trPr>
        <w:tc>
          <w:tcPr>
            <w:tcW w:w="10357" w:type="dxa"/>
            <w:gridSpan w:val="4"/>
          </w:tcPr>
          <w:p w:rsidR="00012CBF" w:rsidRDefault="00012CBF" w:rsidP="00683A26">
            <w:pPr>
              <w:pStyle w:val="TableParagraph"/>
              <w:spacing w:line="249" w:lineRule="exact"/>
              <w:ind w:left="1608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75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открытости деятельности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образовательного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учреждения</w:t>
            </w:r>
          </w:p>
        </w:tc>
      </w:tr>
      <w:tr w:rsidR="00012CBF" w:rsidTr="00683A26">
        <w:trPr>
          <w:trHeight w:val="1012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39" w:lineRule="exact"/>
              <w:ind w:left="258"/>
            </w:pPr>
            <w:r>
              <w:t>3.0.</w:t>
            </w:r>
          </w:p>
        </w:tc>
        <w:tc>
          <w:tcPr>
            <w:tcW w:w="5901" w:type="dxa"/>
          </w:tcPr>
          <w:p w:rsidR="00012CBF" w:rsidRDefault="00012CBF" w:rsidP="009D0177">
            <w:pPr>
              <w:pStyle w:val="TableParagraph"/>
              <w:spacing w:line="239" w:lineRule="exact"/>
              <w:ind w:left="0"/>
            </w:pPr>
            <w:r>
              <w:rPr>
                <w:spacing w:val="4"/>
              </w:rPr>
              <w:t xml:space="preserve"> </w:t>
            </w:r>
            <w:r>
              <w:t>Ознакомление</w:t>
            </w:r>
            <w:r w:rsidR="009D0177">
              <w:t xml:space="preserve"> </w:t>
            </w:r>
            <w:r>
              <w:t>родителей с</w:t>
            </w:r>
            <w:r>
              <w:rPr>
                <w:spacing w:val="-3"/>
              </w:rPr>
              <w:t xml:space="preserve"> </w:t>
            </w:r>
            <w:r>
              <w:t>условиями</w:t>
            </w:r>
            <w:r>
              <w:rPr>
                <w:spacing w:val="-1"/>
              </w:rPr>
              <w:t xml:space="preserve"> </w:t>
            </w:r>
            <w:r>
              <w:t>поступления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школу, обучения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ней</w:t>
            </w:r>
            <w:r>
              <w:rPr>
                <w:spacing w:val="2"/>
              </w:rPr>
              <w:t xml:space="preserve"> </w:t>
            </w:r>
            <w:r>
              <w:t>(для</w:t>
            </w:r>
            <w:r>
              <w:rPr>
                <w:spacing w:val="1"/>
              </w:rPr>
              <w:t xml:space="preserve"> </w:t>
            </w:r>
            <w:r>
              <w:t>первоклассников)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39" w:lineRule="exact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39" w:lineRule="exact"/>
              <w:ind w:left="134"/>
            </w:pPr>
            <w:r>
              <w:t>Директор</w:t>
            </w:r>
          </w:p>
          <w:p w:rsidR="00012CBF" w:rsidRDefault="00012CBF" w:rsidP="00683A26">
            <w:pPr>
              <w:pStyle w:val="TableParagraph"/>
              <w:spacing w:before="1" w:line="240" w:lineRule="auto"/>
              <w:ind w:left="134"/>
            </w:pPr>
            <w:r>
              <w:t>школы,</w:t>
            </w:r>
          </w:p>
          <w:p w:rsidR="00012CBF" w:rsidRDefault="009D0177" w:rsidP="00683A26">
            <w:pPr>
              <w:pStyle w:val="TableParagraph"/>
              <w:spacing w:line="250" w:lineRule="atLeast"/>
              <w:ind w:left="134" w:right="254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УВР</w:t>
            </w:r>
          </w:p>
        </w:tc>
      </w:tr>
      <w:tr w:rsidR="00012CBF" w:rsidTr="00683A26">
        <w:trPr>
          <w:trHeight w:val="1070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39" w:lineRule="exact"/>
              <w:ind w:left="258"/>
            </w:pPr>
            <w:r>
              <w:t>3.1.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0" w:lineRule="auto"/>
              <w:ind w:right="343"/>
            </w:pPr>
            <w:r>
              <w:t>Модернизация нормативно-правовой базы деятельности</w:t>
            </w:r>
            <w:r>
              <w:rPr>
                <w:spacing w:val="1"/>
              </w:rPr>
              <w:t xml:space="preserve"> </w:t>
            </w:r>
            <w:r>
              <w:t>школы, в том числе в целях совершенствования единых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обучающимся,</w:t>
            </w:r>
            <w:r>
              <w:rPr>
                <w:spacing w:val="2"/>
              </w:rPr>
              <w:t xml:space="preserve"> </w:t>
            </w:r>
            <w:r>
              <w:t>законным</w:t>
            </w:r>
            <w:r>
              <w:rPr>
                <w:spacing w:val="-2"/>
              </w:rPr>
              <w:t xml:space="preserve"> </w:t>
            </w:r>
            <w:r>
              <w:t>представителям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работникам ОУ.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42" w:lineRule="auto"/>
              <w:ind w:left="384" w:right="258" w:hanging="203"/>
            </w:pPr>
            <w:r>
              <w:t>Январь - март</w:t>
            </w:r>
            <w:r>
              <w:rPr>
                <w:spacing w:val="-52"/>
              </w:rPr>
              <w:t xml:space="preserve"> </w:t>
            </w:r>
            <w:r>
              <w:t>2024</w:t>
            </w:r>
            <w:r>
              <w:rPr>
                <w:spacing w:val="1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школы,</w:t>
            </w:r>
          </w:p>
          <w:p w:rsidR="00012CBF" w:rsidRDefault="009D0177" w:rsidP="00683A26">
            <w:pPr>
              <w:pStyle w:val="TableParagraph"/>
              <w:spacing w:line="237" w:lineRule="auto"/>
              <w:ind w:left="134" w:right="254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УВР</w:t>
            </w:r>
          </w:p>
        </w:tc>
      </w:tr>
      <w:tr w:rsidR="00012CBF" w:rsidTr="00683A26">
        <w:trPr>
          <w:trHeight w:val="859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3.2.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37" w:lineRule="auto"/>
              <w:ind w:right="182"/>
            </w:pPr>
            <w:r>
              <w:t>Своевременное</w:t>
            </w:r>
            <w:r>
              <w:rPr>
                <w:spacing w:val="-9"/>
              </w:rPr>
              <w:t xml:space="preserve"> </w:t>
            </w:r>
            <w:r>
              <w:t>информирование</w:t>
            </w:r>
            <w:r>
              <w:rPr>
                <w:spacing w:val="-9"/>
              </w:rPr>
              <w:t xml:space="preserve"> </w:t>
            </w:r>
            <w:r>
              <w:t>посредством</w:t>
            </w:r>
            <w:r>
              <w:rPr>
                <w:spacing w:val="-3"/>
              </w:rPr>
              <w:t xml:space="preserve"> </w:t>
            </w:r>
            <w:r>
              <w:t>размещения</w:t>
            </w:r>
            <w:r>
              <w:rPr>
                <w:spacing w:val="-52"/>
              </w:rPr>
              <w:t xml:space="preserve"> </w:t>
            </w:r>
            <w:r>
              <w:t>информации на сайте</w:t>
            </w:r>
            <w:r>
              <w:rPr>
                <w:spacing w:val="-6"/>
              </w:rPr>
              <w:t xml:space="preserve"> </w:t>
            </w:r>
            <w:r>
              <w:t>школы,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СМИ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проводимых</w:t>
            </w:r>
          </w:p>
          <w:p w:rsidR="00012CBF" w:rsidRDefault="00012CBF" w:rsidP="00683A26">
            <w:pPr>
              <w:pStyle w:val="TableParagraph"/>
              <w:spacing w:line="240" w:lineRule="auto"/>
            </w:pPr>
            <w:r>
              <w:t>мероприятиях.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line="237" w:lineRule="auto"/>
              <w:ind w:left="134" w:right="254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УВР</w:t>
            </w:r>
          </w:p>
        </w:tc>
      </w:tr>
      <w:tr w:rsidR="00012CBF" w:rsidTr="00683A26">
        <w:trPr>
          <w:trHeight w:val="757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lastRenderedPageBreak/>
              <w:t>3.3.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37" w:lineRule="auto"/>
              <w:ind w:right="97"/>
            </w:pPr>
            <w:r>
              <w:t>Усиление персональной ответственности работников</w:t>
            </w:r>
            <w:r>
              <w:rPr>
                <w:spacing w:val="1"/>
              </w:rPr>
              <w:t xml:space="preserve"> </w:t>
            </w:r>
            <w:r>
              <w:t>школы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t>неправомерное</w:t>
            </w:r>
            <w:r>
              <w:rPr>
                <w:spacing w:val="-8"/>
              </w:rPr>
              <w:t xml:space="preserve"> </w:t>
            </w:r>
            <w:r>
              <w:t>принятие</w:t>
            </w:r>
            <w:r>
              <w:rPr>
                <w:spacing w:val="-7"/>
              </w:rPr>
              <w:t xml:space="preserve"> </w:t>
            </w:r>
            <w:r>
              <w:t>решения</w:t>
            </w:r>
            <w:r>
              <w:rPr>
                <w:spacing w:val="-2"/>
              </w:rPr>
              <w:t xml:space="preserve"> </w:t>
            </w:r>
            <w:r>
              <w:t>в рамках</w:t>
            </w:r>
            <w:r>
              <w:rPr>
                <w:spacing w:val="-1"/>
              </w:rPr>
              <w:t xml:space="preserve"> </w:t>
            </w:r>
            <w:r>
              <w:t>своих</w:t>
            </w:r>
          </w:p>
          <w:p w:rsidR="00012CBF" w:rsidRDefault="00012CBF" w:rsidP="00683A26">
            <w:pPr>
              <w:pStyle w:val="TableParagraph"/>
              <w:spacing w:line="243" w:lineRule="exact"/>
            </w:pPr>
            <w:r>
              <w:t>полномочий.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37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782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3.4.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0" w:lineRule="auto"/>
              <w:ind w:right="491"/>
            </w:pPr>
            <w:r>
              <w:t>Рассмотрение</w:t>
            </w:r>
            <w:r>
              <w:rPr>
                <w:spacing w:val="-9"/>
              </w:rPr>
              <w:t xml:space="preserve"> </w:t>
            </w:r>
            <w:r>
              <w:t>вопросов</w:t>
            </w:r>
            <w:r>
              <w:rPr>
                <w:spacing w:val="-1"/>
              </w:rPr>
              <w:t xml:space="preserve"> </w:t>
            </w:r>
            <w:r>
              <w:t>исполнения</w:t>
            </w:r>
            <w:r>
              <w:rPr>
                <w:spacing w:val="-2"/>
              </w:rPr>
              <w:t xml:space="preserve"> </w:t>
            </w:r>
            <w:r>
              <w:t>законодательства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борьбе с коррупцией на совещаниях при директоре,</w:t>
            </w:r>
            <w:r>
              <w:rPr>
                <w:spacing w:val="1"/>
              </w:rPr>
              <w:t xml:space="preserve"> </w:t>
            </w:r>
            <w:r>
              <w:t>педагогических</w:t>
            </w:r>
            <w:r>
              <w:rPr>
                <w:spacing w:val="1"/>
              </w:rPr>
              <w:t xml:space="preserve"> </w:t>
            </w:r>
            <w:r>
              <w:t>советах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line="242" w:lineRule="auto"/>
              <w:ind w:left="134" w:right="254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УВР, ВР</w:t>
            </w:r>
          </w:p>
        </w:tc>
      </w:tr>
      <w:tr w:rsidR="00012CBF" w:rsidTr="00683A26">
        <w:trPr>
          <w:trHeight w:val="1070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3.5.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0" w:lineRule="auto"/>
              <w:ind w:right="583"/>
            </w:pPr>
            <w:r>
              <w:t>Привлечение к дисциплинарной ответственности</w:t>
            </w:r>
            <w:r>
              <w:rPr>
                <w:spacing w:val="1"/>
              </w:rPr>
              <w:t xml:space="preserve"> </w:t>
            </w:r>
            <w:r>
              <w:t>работников школы,</w:t>
            </w:r>
            <w:r>
              <w:rPr>
                <w:spacing w:val="3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принимающих</w:t>
            </w:r>
            <w:r>
              <w:rPr>
                <w:spacing w:val="-1"/>
              </w:rPr>
              <w:t xml:space="preserve"> </w:t>
            </w:r>
            <w:r>
              <w:t>должных</w:t>
            </w:r>
            <w:r>
              <w:rPr>
                <w:spacing w:val="-5"/>
              </w:rPr>
              <w:t xml:space="preserve"> </w:t>
            </w:r>
            <w:r>
              <w:t>мер по</w:t>
            </w:r>
            <w:r>
              <w:rPr>
                <w:spacing w:val="-52"/>
              </w:rPr>
              <w:t xml:space="preserve"> </w:t>
            </w:r>
            <w:r>
              <w:t>обеспечению исполнения антикоррупционного</w:t>
            </w:r>
            <w:r>
              <w:rPr>
                <w:spacing w:val="1"/>
              </w:rPr>
              <w:t xml:space="preserve"> </w:t>
            </w:r>
            <w:r>
              <w:t>законодательства.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398"/>
            </w:pPr>
            <w:r>
              <w:t>По</w:t>
            </w:r>
            <w:r>
              <w:rPr>
                <w:spacing w:val="-3"/>
              </w:rPr>
              <w:t xml:space="preserve"> </w:t>
            </w:r>
            <w:r>
              <w:t>факту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012CBF" w:rsidTr="00683A26">
        <w:trPr>
          <w:trHeight w:val="345"/>
        </w:trPr>
        <w:tc>
          <w:tcPr>
            <w:tcW w:w="10357" w:type="dxa"/>
            <w:gridSpan w:val="4"/>
          </w:tcPr>
          <w:p w:rsidR="00012CBF" w:rsidRDefault="00012CBF" w:rsidP="00683A26">
            <w:pPr>
              <w:pStyle w:val="TableParagraph"/>
              <w:spacing w:line="249" w:lineRule="exact"/>
              <w:ind w:left="3428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Антикоррупционное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012CBF" w:rsidTr="00683A26">
        <w:trPr>
          <w:trHeight w:val="902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4.1.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0" w:lineRule="auto"/>
              <w:ind w:right="174"/>
              <w:jc w:val="both"/>
            </w:pPr>
            <w:r>
              <w:t>Проведение Единых информационных дней, посвящённых</w:t>
            </w:r>
            <w:r>
              <w:rPr>
                <w:spacing w:val="-52"/>
              </w:rPr>
              <w:t xml:space="preserve"> </w:t>
            </w:r>
            <w:r>
              <w:t>формированию</w:t>
            </w:r>
            <w:r>
              <w:rPr>
                <w:spacing w:val="-8"/>
              </w:rPr>
              <w:t xml:space="preserve"> </w:t>
            </w:r>
            <w:r>
              <w:t>правового</w:t>
            </w:r>
            <w:r>
              <w:rPr>
                <w:spacing w:val="-5"/>
              </w:rPr>
              <w:t xml:space="preserve"> </w:t>
            </w:r>
            <w:r>
              <w:t>сознания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антикоррупционного</w:t>
            </w:r>
            <w:r>
              <w:rPr>
                <w:spacing w:val="-53"/>
              </w:rPr>
              <w:t xml:space="preserve"> </w:t>
            </w:r>
            <w:r>
              <w:t>мировоззрения обучающихся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441"/>
            </w:pPr>
            <w:r>
              <w:t>Октябрь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37" w:lineRule="auto"/>
              <w:ind w:left="254" w:right="255" w:firstLine="196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012CBF" w:rsidTr="00683A26">
        <w:trPr>
          <w:trHeight w:val="508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4.2.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</w:pPr>
            <w:r>
              <w:t>Участие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конкурсах</w:t>
            </w:r>
            <w:r>
              <w:rPr>
                <w:spacing w:val="-2"/>
              </w:rPr>
              <w:t xml:space="preserve"> </w:t>
            </w:r>
            <w:r>
              <w:t>антикоррупционной</w:t>
            </w:r>
            <w:r>
              <w:rPr>
                <w:spacing w:val="5"/>
              </w:rPr>
              <w:t xml:space="preserve"> </w:t>
            </w:r>
            <w:r>
              <w:t>направленности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62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before="1" w:line="243" w:lineRule="exact"/>
              <w:ind w:left="191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ВР</w:t>
            </w:r>
          </w:p>
        </w:tc>
      </w:tr>
      <w:tr w:rsidR="00012CBF" w:rsidTr="00683A26">
        <w:trPr>
          <w:trHeight w:val="758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4.3.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37" w:lineRule="auto"/>
              <w:ind w:right="426"/>
            </w:pPr>
            <w:r>
              <w:t>Информационно-просветительские</w:t>
            </w:r>
            <w:r>
              <w:rPr>
                <w:spacing w:val="-11"/>
              </w:rPr>
              <w:t xml:space="preserve"> </w:t>
            </w:r>
            <w:r>
              <w:t>блоки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занятиях</w:t>
            </w:r>
            <w:r>
              <w:rPr>
                <w:spacing w:val="-4"/>
              </w:rPr>
              <w:t xml:space="preserve"> </w:t>
            </w:r>
            <w:r>
              <w:t>(с</w:t>
            </w:r>
            <w:r>
              <w:rPr>
                <w:spacing w:val="-52"/>
              </w:rPr>
              <w:t xml:space="preserve"> </w:t>
            </w:r>
            <w:r>
              <w:t>просмотром</w:t>
            </w:r>
            <w:r>
              <w:rPr>
                <w:spacing w:val="-1"/>
              </w:rPr>
              <w:t xml:space="preserve"> </w:t>
            </w:r>
            <w:r>
              <w:t>социальных</w:t>
            </w:r>
            <w:r>
              <w:rPr>
                <w:spacing w:val="-4"/>
              </w:rPr>
              <w:t xml:space="preserve"> </w:t>
            </w:r>
            <w:r>
              <w:t>роликов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приглашением</w:t>
            </w:r>
          </w:p>
          <w:p w:rsidR="00012CBF" w:rsidRDefault="00012CBF" w:rsidP="00683A26">
            <w:pPr>
              <w:pStyle w:val="TableParagraph"/>
              <w:spacing w:line="243" w:lineRule="exact"/>
            </w:pPr>
            <w:r>
              <w:t>работников</w:t>
            </w:r>
            <w:r>
              <w:rPr>
                <w:spacing w:val="-3"/>
              </w:rPr>
              <w:t xml:space="preserve"> </w:t>
            </w:r>
            <w:r>
              <w:t>правопорядка)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line="252" w:lineRule="exact"/>
              <w:ind w:left="170" w:right="125"/>
              <w:jc w:val="center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ВР</w:t>
            </w:r>
          </w:p>
        </w:tc>
      </w:tr>
      <w:tr w:rsidR="00012CBF" w:rsidTr="00683A26">
        <w:trPr>
          <w:trHeight w:val="618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4.4.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</w:pPr>
            <w:r>
              <w:t>Анкетирование:</w:t>
            </w:r>
            <w:r>
              <w:rPr>
                <w:spacing w:val="-4"/>
              </w:rPr>
              <w:t xml:space="preserve"> </w:t>
            </w:r>
            <w:r>
              <w:t>«Бытовая»</w:t>
            </w:r>
            <w:r>
              <w:rPr>
                <w:spacing w:val="-5"/>
              </w:rPr>
              <w:t xml:space="preserve"> </w:t>
            </w:r>
            <w:r>
              <w:t>коррупция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школе».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612" w:right="698"/>
              <w:jc w:val="center"/>
            </w:pPr>
            <w:r>
              <w:t>Май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ind w:left="455"/>
            </w:pPr>
            <w:r>
              <w:t>Психолог</w:t>
            </w:r>
          </w:p>
        </w:tc>
      </w:tr>
      <w:tr w:rsidR="00012CBF" w:rsidTr="00683A26">
        <w:trPr>
          <w:trHeight w:val="561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258"/>
            </w:pPr>
            <w:r>
              <w:t>4.5.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</w:pPr>
            <w:r>
              <w:t>Выставка</w:t>
            </w:r>
            <w:r>
              <w:rPr>
                <w:spacing w:val="2"/>
              </w:rPr>
              <w:t xml:space="preserve"> </w:t>
            </w:r>
            <w:r>
              <w:t>книг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библиотеке</w:t>
            </w:r>
            <w:r>
              <w:rPr>
                <w:spacing w:val="-7"/>
              </w:rPr>
              <w:t xml:space="preserve"> </w:t>
            </w:r>
            <w:r>
              <w:t>школы</w:t>
            </w:r>
            <w:r>
              <w:rPr>
                <w:spacing w:val="4"/>
              </w:rPr>
              <w:t xml:space="preserve"> </w:t>
            </w:r>
            <w:r>
              <w:t>«Нет</w:t>
            </w:r>
            <w:r>
              <w:rPr>
                <w:spacing w:val="-2"/>
              </w:rPr>
              <w:t xml:space="preserve"> </w:t>
            </w:r>
            <w:r>
              <w:t>коррупции!»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62"/>
            </w:pPr>
            <w:r>
              <w:t>Ноябрь-декабрь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ind w:left="134"/>
            </w:pPr>
            <w:r>
              <w:t>Библиотекарь</w:t>
            </w:r>
          </w:p>
        </w:tc>
      </w:tr>
      <w:tr w:rsidR="00012CBF" w:rsidTr="00683A26">
        <w:trPr>
          <w:trHeight w:val="551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spacing w:line="239" w:lineRule="exact"/>
              <w:ind w:left="287"/>
            </w:pPr>
            <w:r>
              <w:t>4.6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2" w:lineRule="auto"/>
              <w:ind w:right="853"/>
            </w:pPr>
            <w:r>
              <w:t>Информирование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службе</w:t>
            </w:r>
            <w:r>
              <w:rPr>
                <w:spacing w:val="-4"/>
              </w:rPr>
              <w:t xml:space="preserve"> </w:t>
            </w:r>
            <w:r>
              <w:t>«Телефон</w:t>
            </w:r>
            <w:r>
              <w:rPr>
                <w:spacing w:val="-52"/>
              </w:rPr>
              <w:t xml:space="preserve"> </w:t>
            </w:r>
            <w:r>
              <w:t>доверия»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spacing w:line="239" w:lineRule="exact"/>
              <w:ind w:left="0" w:right="228"/>
              <w:jc w:val="righ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before="1" w:line="240" w:lineRule="auto"/>
              <w:ind w:left="170" w:right="115"/>
              <w:jc w:val="center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 xml:space="preserve">директора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ВР</w:t>
            </w:r>
          </w:p>
        </w:tc>
      </w:tr>
      <w:tr w:rsidR="00012CBF" w:rsidTr="00683A26">
        <w:trPr>
          <w:trHeight w:val="306"/>
        </w:trPr>
        <w:tc>
          <w:tcPr>
            <w:tcW w:w="10357" w:type="dxa"/>
            <w:gridSpan w:val="4"/>
          </w:tcPr>
          <w:p w:rsidR="00012CBF" w:rsidRDefault="00012CBF" w:rsidP="00683A26">
            <w:pPr>
              <w:pStyle w:val="TableParagraph"/>
              <w:spacing w:line="249" w:lineRule="exact"/>
              <w:ind w:left="4086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81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педагогами</w:t>
            </w:r>
          </w:p>
        </w:tc>
      </w:tr>
      <w:tr w:rsidR="00012CBF" w:rsidTr="00683A26">
        <w:trPr>
          <w:trHeight w:val="542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0" w:right="178"/>
              <w:jc w:val="right"/>
            </w:pPr>
            <w:r>
              <w:t>5.1.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2" w:lineRule="auto"/>
              <w:ind w:right="508"/>
            </w:pPr>
            <w:r>
              <w:t>Корректировка планов мероприятий по формированию</w:t>
            </w:r>
            <w:r>
              <w:rPr>
                <w:spacing w:val="-52"/>
              </w:rPr>
              <w:t xml:space="preserve"> </w:t>
            </w:r>
            <w:r>
              <w:t>антикоррупционного</w:t>
            </w:r>
            <w:r>
              <w:rPr>
                <w:spacing w:val="-6"/>
              </w:rPr>
              <w:t xml:space="preserve"> </w:t>
            </w:r>
            <w:r>
              <w:t>мировоззрения</w:t>
            </w:r>
            <w:r>
              <w:rPr>
                <w:spacing w:val="-1"/>
              </w:rPr>
              <w:t xml:space="preserve"> </w:t>
            </w:r>
            <w:r>
              <w:t>обучающихся.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499"/>
            </w:pPr>
            <w:r>
              <w:t>Январь</w:t>
            </w:r>
          </w:p>
        </w:tc>
        <w:tc>
          <w:tcPr>
            <w:tcW w:w="1829" w:type="dxa"/>
          </w:tcPr>
          <w:p w:rsidR="00012CBF" w:rsidRDefault="00012CBF" w:rsidP="00683A26">
            <w:pPr>
              <w:pStyle w:val="TableParagraph"/>
              <w:spacing w:line="242" w:lineRule="auto"/>
              <w:ind w:left="254" w:right="255" w:firstLine="196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012CBF" w:rsidTr="00683A26">
        <w:trPr>
          <w:trHeight w:val="590"/>
        </w:trPr>
        <w:tc>
          <w:tcPr>
            <w:tcW w:w="855" w:type="dxa"/>
          </w:tcPr>
          <w:p w:rsidR="00012CBF" w:rsidRDefault="00012CBF" w:rsidP="00683A26">
            <w:pPr>
              <w:pStyle w:val="TableParagraph"/>
              <w:ind w:left="0" w:right="178"/>
              <w:jc w:val="right"/>
            </w:pPr>
            <w:r>
              <w:t>5.2.</w:t>
            </w:r>
          </w:p>
        </w:tc>
        <w:tc>
          <w:tcPr>
            <w:tcW w:w="5901" w:type="dxa"/>
          </w:tcPr>
          <w:p w:rsidR="00012CBF" w:rsidRDefault="00012CBF" w:rsidP="00683A26">
            <w:pPr>
              <w:pStyle w:val="TableParagraph"/>
              <w:spacing w:line="242" w:lineRule="auto"/>
              <w:ind w:right="416"/>
            </w:pPr>
            <w:r>
              <w:t>Встречи</w:t>
            </w:r>
            <w:r>
              <w:rPr>
                <w:spacing w:val="-4"/>
              </w:rPr>
              <w:t xml:space="preserve"> </w:t>
            </w:r>
            <w:r>
              <w:t>педагогического</w:t>
            </w:r>
            <w:r>
              <w:rPr>
                <w:spacing w:val="-9"/>
              </w:rPr>
              <w:t xml:space="preserve"> </w:t>
            </w:r>
            <w:r>
              <w:t>коллектива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представителями</w:t>
            </w:r>
            <w:r>
              <w:rPr>
                <w:spacing w:val="-52"/>
              </w:rPr>
              <w:t xml:space="preserve"> </w:t>
            </w:r>
            <w:r>
              <w:t>правоохранительных</w:t>
            </w:r>
            <w:r>
              <w:rPr>
                <w:spacing w:val="1"/>
              </w:rPr>
              <w:t xml:space="preserve"> </w:t>
            </w:r>
            <w:r>
              <w:t>органов.</w:t>
            </w:r>
          </w:p>
        </w:tc>
        <w:tc>
          <w:tcPr>
            <w:tcW w:w="1772" w:type="dxa"/>
          </w:tcPr>
          <w:p w:rsidR="00012CBF" w:rsidRDefault="00012CBF" w:rsidP="00683A26">
            <w:pPr>
              <w:pStyle w:val="TableParagraph"/>
              <w:ind w:left="0" w:right="219"/>
              <w:jc w:val="right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течении</w:t>
            </w:r>
            <w:r>
              <w:rPr>
                <w:spacing w:val="-1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012CBF" w:rsidRDefault="009D0177" w:rsidP="00683A26">
            <w:pPr>
              <w:pStyle w:val="TableParagraph"/>
              <w:spacing w:line="242" w:lineRule="auto"/>
              <w:ind w:left="628" w:right="192" w:hanging="432"/>
            </w:pPr>
            <w:proofErr w:type="spellStart"/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>ам.</w:t>
            </w:r>
            <w:r>
              <w:t>директора</w:t>
            </w:r>
            <w:proofErr w:type="spellEnd"/>
            <w:r>
              <w:t xml:space="preserve">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ВР</w:t>
            </w:r>
          </w:p>
        </w:tc>
      </w:tr>
      <w:tr w:rsidR="00012CBF" w:rsidTr="00683A26">
        <w:trPr>
          <w:trHeight w:val="393"/>
        </w:trPr>
        <w:tc>
          <w:tcPr>
            <w:tcW w:w="10357" w:type="dxa"/>
            <w:gridSpan w:val="4"/>
          </w:tcPr>
          <w:p w:rsidR="00012CBF" w:rsidRDefault="00012CBF" w:rsidP="00683A26">
            <w:pPr>
              <w:pStyle w:val="TableParagraph"/>
              <w:ind w:left="3144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родителями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общественностью</w:t>
            </w:r>
          </w:p>
        </w:tc>
      </w:tr>
      <w:tr w:rsidR="009D0177" w:rsidTr="00683A26">
        <w:trPr>
          <w:trHeight w:val="575"/>
        </w:trPr>
        <w:tc>
          <w:tcPr>
            <w:tcW w:w="855" w:type="dxa"/>
          </w:tcPr>
          <w:p w:rsidR="009D0177" w:rsidRDefault="009D0177" w:rsidP="00683A26">
            <w:pPr>
              <w:pStyle w:val="TableParagraph"/>
              <w:spacing w:line="239" w:lineRule="exact"/>
              <w:ind w:left="244"/>
            </w:pPr>
            <w:r>
              <w:t>6.1.</w:t>
            </w:r>
          </w:p>
        </w:tc>
        <w:tc>
          <w:tcPr>
            <w:tcW w:w="5901" w:type="dxa"/>
          </w:tcPr>
          <w:p w:rsidR="009D0177" w:rsidRDefault="009D0177" w:rsidP="00805258">
            <w:pPr>
              <w:pStyle w:val="TableParagraph"/>
              <w:spacing w:line="240" w:lineRule="auto"/>
              <w:ind w:right="355"/>
            </w:pPr>
            <w:r>
              <w:t>Круглый</w:t>
            </w:r>
            <w:r>
              <w:rPr>
                <w:spacing w:val="2"/>
              </w:rPr>
              <w:t xml:space="preserve"> </w:t>
            </w:r>
            <w:r>
              <w:t>стол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участием</w:t>
            </w:r>
            <w:r>
              <w:rPr>
                <w:spacing w:val="-1"/>
              </w:rPr>
              <w:t xml:space="preserve"> </w:t>
            </w:r>
            <w:r>
              <w:t>администрации</w:t>
            </w:r>
            <w:r>
              <w:rPr>
                <w:spacing w:val="-2"/>
              </w:rPr>
              <w:t xml:space="preserve"> </w:t>
            </w:r>
            <w:r>
              <w:t>школы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родительской общественности по вопросу «Коррупция и</w:t>
            </w:r>
            <w:r>
              <w:rPr>
                <w:spacing w:val="-52"/>
              </w:rPr>
              <w:t xml:space="preserve"> </w:t>
            </w:r>
            <w:r>
              <w:t>антикоррупционная</w:t>
            </w:r>
            <w:r>
              <w:rPr>
                <w:spacing w:val="-4"/>
              </w:rPr>
              <w:t xml:space="preserve"> </w:t>
            </w:r>
            <w:r>
              <w:t>политика</w:t>
            </w:r>
            <w:r>
              <w:rPr>
                <w:spacing w:val="4"/>
              </w:rPr>
              <w:t xml:space="preserve"> </w:t>
            </w:r>
            <w:r>
              <w:t>школы».</w:t>
            </w:r>
          </w:p>
        </w:tc>
        <w:tc>
          <w:tcPr>
            <w:tcW w:w="1772" w:type="dxa"/>
          </w:tcPr>
          <w:p w:rsidR="009D0177" w:rsidRDefault="009D0177" w:rsidP="00805258">
            <w:pPr>
              <w:pStyle w:val="TableParagraph"/>
              <w:ind w:left="451"/>
            </w:pPr>
            <w:r>
              <w:t>Декабрь</w:t>
            </w:r>
          </w:p>
        </w:tc>
        <w:tc>
          <w:tcPr>
            <w:tcW w:w="1829" w:type="dxa"/>
          </w:tcPr>
          <w:p w:rsidR="009D0177" w:rsidRDefault="009D0177" w:rsidP="00805258">
            <w:pPr>
              <w:pStyle w:val="TableParagraph"/>
              <w:spacing w:line="240" w:lineRule="auto"/>
              <w:ind w:left="153" w:right="162" w:firstLine="6"/>
              <w:jc w:val="center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  <w:r>
              <w:t>школы,</w:t>
            </w:r>
            <w:r>
              <w:rPr>
                <w:spacing w:val="1"/>
              </w:rPr>
              <w:t xml:space="preserve"> </w:t>
            </w:r>
          </w:p>
          <w:p w:rsidR="009D0177" w:rsidRDefault="009D0177" w:rsidP="00805258">
            <w:pPr>
              <w:pStyle w:val="TableParagraph"/>
              <w:spacing w:line="243" w:lineRule="exact"/>
              <w:ind w:left="170" w:right="180"/>
              <w:jc w:val="center"/>
            </w:pPr>
          </w:p>
        </w:tc>
      </w:tr>
      <w:tr w:rsidR="00EC67AA" w:rsidTr="00683A26">
        <w:trPr>
          <w:trHeight w:val="1012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210"/>
            </w:pPr>
            <w:r>
              <w:t>6.2.</w:t>
            </w:r>
          </w:p>
        </w:tc>
        <w:tc>
          <w:tcPr>
            <w:tcW w:w="5901" w:type="dxa"/>
          </w:tcPr>
          <w:p w:rsidR="00EC67AA" w:rsidRDefault="00EC67AA" w:rsidP="0026724F">
            <w:pPr>
              <w:pStyle w:val="TableParagraph"/>
              <w:spacing w:line="242" w:lineRule="auto"/>
              <w:ind w:right="1167"/>
            </w:pPr>
            <w:r>
              <w:t>Родительские собрания по темам формирования</w:t>
            </w:r>
            <w:r>
              <w:rPr>
                <w:spacing w:val="-52"/>
              </w:rPr>
              <w:t xml:space="preserve"> </w:t>
            </w:r>
            <w:r>
              <w:t>антикоррупционного</w:t>
            </w:r>
            <w:r>
              <w:rPr>
                <w:spacing w:val="-8"/>
              </w:rPr>
              <w:t xml:space="preserve"> </w:t>
            </w:r>
            <w:r>
              <w:t>мировоззрения</w:t>
            </w:r>
            <w:r>
              <w:rPr>
                <w:spacing w:val="-4"/>
              </w:rPr>
              <w:t xml:space="preserve"> </w:t>
            </w:r>
            <w:r>
              <w:t>учащихся.</w:t>
            </w:r>
          </w:p>
        </w:tc>
        <w:tc>
          <w:tcPr>
            <w:tcW w:w="1772" w:type="dxa"/>
          </w:tcPr>
          <w:p w:rsidR="00EC67AA" w:rsidRDefault="00EC67AA" w:rsidP="0026724F">
            <w:pPr>
              <w:pStyle w:val="TableParagraph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EC67AA" w:rsidRDefault="00EC67AA" w:rsidP="00683A26">
            <w:pPr>
              <w:pStyle w:val="TableParagraph"/>
              <w:spacing w:line="243" w:lineRule="exact"/>
              <w:ind w:left="170" w:right="180"/>
              <w:jc w:val="center"/>
            </w:pPr>
            <w:r>
              <w:t>Классные руководители</w:t>
            </w:r>
          </w:p>
        </w:tc>
      </w:tr>
      <w:tr w:rsidR="00EC67AA" w:rsidTr="00683A26">
        <w:trPr>
          <w:trHeight w:val="561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258"/>
            </w:pPr>
            <w:r>
              <w:t>6.3.</w:t>
            </w:r>
          </w:p>
        </w:tc>
        <w:tc>
          <w:tcPr>
            <w:tcW w:w="5901" w:type="dxa"/>
          </w:tcPr>
          <w:p w:rsidR="00EC67AA" w:rsidRDefault="00EC67AA" w:rsidP="00CC0053">
            <w:pPr>
              <w:pStyle w:val="TableParagraph"/>
              <w:spacing w:line="242" w:lineRule="auto"/>
              <w:ind w:right="655"/>
            </w:pPr>
            <w:r>
              <w:t>Проведение социологического исследования среди</w:t>
            </w:r>
            <w:r>
              <w:rPr>
                <w:spacing w:val="1"/>
              </w:rPr>
              <w:t xml:space="preserve"> </w:t>
            </w:r>
            <w:r>
              <w:t>родителей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теме</w:t>
            </w:r>
            <w:r>
              <w:rPr>
                <w:spacing w:val="-6"/>
              </w:rPr>
              <w:t xml:space="preserve"> </w:t>
            </w:r>
            <w:r>
              <w:t>«Удовлетворённость</w:t>
            </w:r>
            <w:r>
              <w:rPr>
                <w:spacing w:val="-6"/>
              </w:rPr>
              <w:t xml:space="preserve"> </w:t>
            </w:r>
            <w:r>
              <w:t>потребителей</w:t>
            </w:r>
            <w:r>
              <w:rPr>
                <w:spacing w:val="-52"/>
              </w:rPr>
              <w:t xml:space="preserve"> </w:t>
            </w:r>
            <w:r>
              <w:t>качеством образовательных</w:t>
            </w:r>
            <w:r>
              <w:rPr>
                <w:spacing w:val="2"/>
              </w:rPr>
              <w:t xml:space="preserve"> </w:t>
            </w:r>
            <w:r>
              <w:t>услуг»</w:t>
            </w:r>
          </w:p>
        </w:tc>
        <w:tc>
          <w:tcPr>
            <w:tcW w:w="1772" w:type="dxa"/>
          </w:tcPr>
          <w:p w:rsidR="00EC67AA" w:rsidRDefault="00EC67AA" w:rsidP="00CC0053">
            <w:pPr>
              <w:pStyle w:val="TableParagraph"/>
              <w:ind w:left="480"/>
            </w:pPr>
            <w:r>
              <w:t>Февраль</w:t>
            </w:r>
          </w:p>
        </w:tc>
        <w:tc>
          <w:tcPr>
            <w:tcW w:w="1829" w:type="dxa"/>
          </w:tcPr>
          <w:p w:rsidR="00EC67AA" w:rsidRDefault="00EC67AA" w:rsidP="00CC0053">
            <w:pPr>
              <w:pStyle w:val="TableParagraph"/>
              <w:spacing w:line="242" w:lineRule="auto"/>
              <w:ind w:left="62" w:right="307"/>
              <w:jc w:val="center"/>
            </w:pPr>
            <w:proofErr w:type="spellStart"/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>ам.</w:t>
            </w:r>
            <w:r w:rsidR="00C7586A">
              <w:t>директ</w:t>
            </w:r>
            <w:r>
              <w:t>ора</w:t>
            </w:r>
            <w:proofErr w:type="spellEnd"/>
            <w:r>
              <w:t xml:space="preserve"> 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ВР,</w:t>
            </w:r>
            <w:r>
              <w:rPr>
                <w:spacing w:val="-8"/>
              </w:rPr>
              <w:t xml:space="preserve"> </w:t>
            </w:r>
            <w:r>
              <w:t>педагог-</w:t>
            </w:r>
            <w:r>
              <w:rPr>
                <w:spacing w:val="-53"/>
              </w:rPr>
              <w:t xml:space="preserve"> </w:t>
            </w:r>
            <w:r>
              <w:t>психолог</w:t>
            </w:r>
          </w:p>
        </w:tc>
      </w:tr>
      <w:tr w:rsidR="00EC67AA" w:rsidTr="00683A26">
        <w:trPr>
          <w:trHeight w:val="503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0" w:right="178"/>
              <w:jc w:val="right"/>
            </w:pPr>
            <w:r>
              <w:t>6.4.</w:t>
            </w:r>
          </w:p>
        </w:tc>
        <w:tc>
          <w:tcPr>
            <w:tcW w:w="5901" w:type="dxa"/>
          </w:tcPr>
          <w:p w:rsidR="00EC67AA" w:rsidRDefault="00EC67AA" w:rsidP="00BB78E9">
            <w:pPr>
              <w:pStyle w:val="TableParagraph"/>
            </w:pPr>
            <w:r>
              <w:t>Обеспечение</w:t>
            </w:r>
            <w:r>
              <w:rPr>
                <w:spacing w:val="-10"/>
              </w:rPr>
              <w:t xml:space="preserve"> </w:t>
            </w:r>
            <w:r>
              <w:t>соблюдения</w:t>
            </w:r>
            <w:r>
              <w:rPr>
                <w:spacing w:val="-4"/>
              </w:rPr>
              <w:t xml:space="preserve"> </w:t>
            </w:r>
            <w:r>
              <w:t>порядка</w:t>
            </w:r>
            <w:r>
              <w:rPr>
                <w:spacing w:val="4"/>
              </w:rPr>
              <w:t xml:space="preserve"> </w:t>
            </w:r>
            <w:proofErr w:type="gramStart"/>
            <w:r>
              <w:t>административных</w:t>
            </w:r>
            <w:proofErr w:type="gramEnd"/>
          </w:p>
          <w:p w:rsidR="00EC67AA" w:rsidRDefault="00EC67AA" w:rsidP="00BB78E9">
            <w:pPr>
              <w:pStyle w:val="TableParagraph"/>
              <w:spacing w:line="250" w:lineRule="exact"/>
              <w:ind w:right="320"/>
            </w:pPr>
            <w:r>
              <w:t>процедур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приёму</w:t>
            </w:r>
            <w:r>
              <w:rPr>
                <w:spacing w:val="-6"/>
              </w:rPr>
              <w:t xml:space="preserve"> </w:t>
            </w:r>
            <w:r>
              <w:t>и рассмотрению</w:t>
            </w:r>
            <w:r>
              <w:rPr>
                <w:spacing w:val="-3"/>
              </w:rPr>
              <w:t xml:space="preserve"> </w:t>
            </w:r>
            <w:r>
              <w:t>жалоб</w:t>
            </w:r>
            <w:r>
              <w:rPr>
                <w:spacing w:val="-3"/>
              </w:rPr>
              <w:t xml:space="preserve"> </w:t>
            </w:r>
            <w:r>
              <w:t>и обращений</w:t>
            </w:r>
            <w:r>
              <w:rPr>
                <w:spacing w:val="-52"/>
              </w:rPr>
              <w:t xml:space="preserve"> </w:t>
            </w:r>
            <w:r>
              <w:t>граждан</w:t>
            </w:r>
          </w:p>
        </w:tc>
        <w:tc>
          <w:tcPr>
            <w:tcW w:w="1772" w:type="dxa"/>
          </w:tcPr>
          <w:p w:rsidR="00EC67AA" w:rsidRDefault="00EC67AA" w:rsidP="00BB78E9">
            <w:pPr>
              <w:pStyle w:val="TableParagraph"/>
              <w:ind w:left="134"/>
            </w:pPr>
            <w:r>
              <w:t>Постоянно</w:t>
            </w:r>
          </w:p>
        </w:tc>
        <w:tc>
          <w:tcPr>
            <w:tcW w:w="1829" w:type="dxa"/>
          </w:tcPr>
          <w:p w:rsidR="00EC67AA" w:rsidRDefault="00EC67AA" w:rsidP="00EC67AA">
            <w:pPr>
              <w:pStyle w:val="TableParagraph"/>
              <w:spacing w:line="242" w:lineRule="auto"/>
              <w:ind w:left="0" w:right="236"/>
            </w:pPr>
            <w:r>
              <w:t>Директор школы</w:t>
            </w:r>
          </w:p>
        </w:tc>
      </w:tr>
      <w:tr w:rsidR="00EC67AA" w:rsidTr="00683A26">
        <w:trPr>
          <w:trHeight w:val="840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0" w:right="178"/>
              <w:jc w:val="right"/>
            </w:pPr>
            <w:r>
              <w:t>6.5.</w:t>
            </w:r>
          </w:p>
        </w:tc>
        <w:tc>
          <w:tcPr>
            <w:tcW w:w="5901" w:type="dxa"/>
          </w:tcPr>
          <w:p w:rsidR="00EC67AA" w:rsidRDefault="00EC67AA" w:rsidP="00051EDE">
            <w:pPr>
              <w:pStyle w:val="TableParagraph"/>
              <w:spacing w:line="242" w:lineRule="auto"/>
              <w:ind w:right="283"/>
            </w:pPr>
            <w:proofErr w:type="gramStart"/>
            <w:r>
              <w:t>Экспертиза жалоб и обращений граждан, поступающих</w:t>
            </w:r>
            <w:r>
              <w:rPr>
                <w:spacing w:val="1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информационные</w:t>
            </w:r>
            <w:r>
              <w:rPr>
                <w:spacing w:val="-4"/>
              </w:rPr>
              <w:t xml:space="preserve"> </w:t>
            </w:r>
            <w:r>
              <w:t>каналы</w:t>
            </w:r>
            <w:r>
              <w:rPr>
                <w:spacing w:val="-3"/>
              </w:rPr>
              <w:t xml:space="preserve"> </w:t>
            </w:r>
            <w:r>
              <w:t>связи</w:t>
            </w:r>
            <w:r>
              <w:rPr>
                <w:spacing w:val="-2"/>
              </w:rPr>
              <w:t xml:space="preserve"> </w:t>
            </w:r>
            <w:r>
              <w:t>(электронная</w:t>
            </w:r>
            <w:r>
              <w:rPr>
                <w:spacing w:val="-4"/>
              </w:rPr>
              <w:t xml:space="preserve"> </w:t>
            </w:r>
            <w:r>
              <w:t>почта,</w:t>
            </w:r>
            <w:proofErr w:type="gramEnd"/>
          </w:p>
          <w:p w:rsidR="00EC67AA" w:rsidRDefault="00EC67AA" w:rsidP="00051EDE">
            <w:pPr>
              <w:pStyle w:val="TableParagraph"/>
              <w:spacing w:line="250" w:lineRule="exact"/>
              <w:ind w:right="586"/>
            </w:pPr>
            <w:r>
              <w:t>телефон) на предмет установления фактов проявления</w:t>
            </w:r>
            <w:r>
              <w:rPr>
                <w:spacing w:val="-53"/>
              </w:rPr>
              <w:t xml:space="preserve"> </w:t>
            </w:r>
            <w:r>
              <w:t>коррупции</w:t>
            </w:r>
            <w:r>
              <w:rPr>
                <w:spacing w:val="-2"/>
              </w:rPr>
              <w:t xml:space="preserve"> </w:t>
            </w:r>
            <w:r>
              <w:t>должностными</w:t>
            </w:r>
            <w:r>
              <w:rPr>
                <w:spacing w:val="2"/>
              </w:rPr>
              <w:t xml:space="preserve"> </w:t>
            </w:r>
            <w:r>
              <w:t>лицами</w:t>
            </w:r>
            <w:r>
              <w:rPr>
                <w:spacing w:val="2"/>
              </w:rPr>
              <w:t xml:space="preserve"> </w:t>
            </w:r>
            <w:r>
              <w:t>школы</w:t>
            </w:r>
          </w:p>
        </w:tc>
        <w:tc>
          <w:tcPr>
            <w:tcW w:w="1772" w:type="dxa"/>
          </w:tcPr>
          <w:p w:rsidR="00EC67AA" w:rsidRDefault="00EC67AA" w:rsidP="00051EDE">
            <w:pPr>
              <w:pStyle w:val="TableParagraph"/>
              <w:spacing w:line="242" w:lineRule="auto"/>
              <w:ind w:left="134" w:right="425"/>
            </w:pPr>
            <w:r>
              <w:t>По мере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поступления</w:t>
            </w:r>
            <w:r>
              <w:rPr>
                <w:spacing w:val="-52"/>
              </w:rPr>
              <w:t xml:space="preserve"> </w:t>
            </w:r>
            <w:r>
              <w:t>обращений</w:t>
            </w:r>
          </w:p>
        </w:tc>
        <w:tc>
          <w:tcPr>
            <w:tcW w:w="1829" w:type="dxa"/>
          </w:tcPr>
          <w:p w:rsidR="00EC67AA" w:rsidRDefault="00EC67AA" w:rsidP="00EC67AA">
            <w:pPr>
              <w:pStyle w:val="TableParagraph"/>
              <w:spacing w:line="242" w:lineRule="auto"/>
              <w:ind w:left="0" w:right="236"/>
            </w:pPr>
            <w:r>
              <w:t>Директор школы</w:t>
            </w:r>
          </w:p>
        </w:tc>
      </w:tr>
      <w:tr w:rsidR="00EC67AA" w:rsidTr="00683A26">
        <w:trPr>
          <w:trHeight w:val="345"/>
        </w:trPr>
        <w:tc>
          <w:tcPr>
            <w:tcW w:w="10357" w:type="dxa"/>
            <w:gridSpan w:val="4"/>
          </w:tcPr>
          <w:p w:rsidR="00EC67AA" w:rsidRDefault="00EC67AA" w:rsidP="00683A26">
            <w:pPr>
              <w:pStyle w:val="TableParagraph"/>
              <w:spacing w:line="249" w:lineRule="exact"/>
              <w:ind w:left="1838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73"/>
              </w:rPr>
              <w:t xml:space="preserve"> </w:t>
            </w:r>
            <w:r>
              <w:rPr>
                <w:b/>
              </w:rPr>
              <w:t>Организация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взаимодействия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правоохранительными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органами</w:t>
            </w:r>
          </w:p>
        </w:tc>
      </w:tr>
      <w:tr w:rsidR="00EC67AA" w:rsidTr="00683A26">
        <w:trPr>
          <w:trHeight w:val="546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0" w:right="178"/>
              <w:jc w:val="right"/>
            </w:pPr>
            <w:r>
              <w:t>7.1</w:t>
            </w:r>
          </w:p>
        </w:tc>
        <w:tc>
          <w:tcPr>
            <w:tcW w:w="5901" w:type="dxa"/>
          </w:tcPr>
          <w:p w:rsidR="00EC67AA" w:rsidRDefault="00EC67AA" w:rsidP="00683A26">
            <w:pPr>
              <w:pStyle w:val="TableParagraph"/>
              <w:spacing w:line="237" w:lineRule="auto"/>
              <w:ind w:right="95"/>
            </w:pPr>
            <w:r>
              <w:t>Обмен</w:t>
            </w:r>
            <w:r>
              <w:rPr>
                <w:spacing w:val="-3"/>
              </w:rPr>
              <w:t xml:space="preserve"> </w:t>
            </w:r>
            <w:r>
              <w:t>информацией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межсетевого</w:t>
            </w:r>
            <w:r>
              <w:rPr>
                <w:spacing w:val="-7"/>
              </w:rPr>
              <w:t xml:space="preserve"> </w:t>
            </w:r>
            <w:r>
              <w:t>взаимодействия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объёме</w:t>
            </w:r>
            <w:r>
              <w:rPr>
                <w:spacing w:val="-5"/>
              </w:rPr>
              <w:t xml:space="preserve"> </w:t>
            </w:r>
            <w:r>
              <w:t>компетенции</w:t>
            </w:r>
          </w:p>
        </w:tc>
        <w:tc>
          <w:tcPr>
            <w:tcW w:w="1772" w:type="dxa"/>
          </w:tcPr>
          <w:p w:rsidR="00EC67AA" w:rsidRDefault="00EC67AA" w:rsidP="00683A26">
            <w:pPr>
              <w:pStyle w:val="TableParagraph"/>
              <w:ind w:left="62"/>
            </w:pPr>
            <w:r>
              <w:t>Постоянно</w:t>
            </w:r>
          </w:p>
        </w:tc>
        <w:tc>
          <w:tcPr>
            <w:tcW w:w="1829" w:type="dxa"/>
          </w:tcPr>
          <w:p w:rsidR="00EC67AA" w:rsidRDefault="00EC67AA" w:rsidP="00683A26">
            <w:pPr>
              <w:pStyle w:val="TableParagraph"/>
              <w:spacing w:line="237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</w:tr>
      <w:tr w:rsidR="00EC67AA" w:rsidTr="00683A26">
        <w:trPr>
          <w:trHeight w:val="552"/>
        </w:trPr>
        <w:tc>
          <w:tcPr>
            <w:tcW w:w="10357" w:type="dxa"/>
            <w:gridSpan w:val="4"/>
          </w:tcPr>
          <w:p w:rsidR="00EC67AA" w:rsidRDefault="00EC67AA" w:rsidP="00683A26">
            <w:pPr>
              <w:pStyle w:val="TableParagraph"/>
              <w:spacing w:line="268" w:lineRule="exact"/>
              <w:ind w:left="431"/>
              <w:rPr>
                <w:b/>
                <w:sz w:val="24"/>
              </w:rPr>
            </w:pPr>
            <w:r>
              <w:rPr>
                <w:b/>
              </w:rPr>
              <w:t>8.</w:t>
            </w:r>
            <w:r>
              <w:rPr>
                <w:b/>
                <w:spacing w:val="78"/>
              </w:rPr>
              <w:t xml:space="preserve"> </w:t>
            </w:r>
            <w:r>
              <w:rPr>
                <w:b/>
                <w:sz w:val="24"/>
              </w:rPr>
              <w:t>Осуществление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финансово-хозяйственной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 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EC67AA" w:rsidRDefault="00EC67AA" w:rsidP="00683A26">
            <w:pPr>
              <w:pStyle w:val="TableParagraph"/>
              <w:spacing w:before="2" w:line="262" w:lineRule="exact"/>
              <w:ind w:left="3490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целях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предупреждения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коррупции</w:t>
            </w:r>
          </w:p>
        </w:tc>
      </w:tr>
      <w:tr w:rsidR="00EC67AA" w:rsidTr="00683A26">
        <w:trPr>
          <w:trHeight w:val="1060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0" w:right="178"/>
              <w:jc w:val="right"/>
            </w:pPr>
            <w:r>
              <w:lastRenderedPageBreak/>
              <w:t>8.1.</w:t>
            </w:r>
          </w:p>
        </w:tc>
        <w:tc>
          <w:tcPr>
            <w:tcW w:w="5901" w:type="dxa"/>
          </w:tcPr>
          <w:p w:rsidR="00EC67AA" w:rsidRDefault="00EC67AA" w:rsidP="00683A26">
            <w:pPr>
              <w:pStyle w:val="TableParagraph"/>
              <w:spacing w:line="240" w:lineRule="auto"/>
              <w:ind w:left="153" w:right="107"/>
            </w:pPr>
            <w:r>
              <w:t>Осуществление контроля за соблюдением требований,</w:t>
            </w:r>
            <w:r>
              <w:rPr>
                <w:spacing w:val="1"/>
              </w:rPr>
              <w:t xml:space="preserve"> </w:t>
            </w:r>
            <w:r>
              <w:t>установленных Федеральным законом № 223-ФЗ «О</w:t>
            </w:r>
            <w:r>
              <w:rPr>
                <w:spacing w:val="1"/>
              </w:rPr>
              <w:t xml:space="preserve"> </w:t>
            </w:r>
            <w:r>
              <w:t>контрактной системе в сфере закупок товаров, работ, услуг</w:t>
            </w:r>
            <w:r>
              <w:rPr>
                <w:spacing w:val="-52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обеспечения</w:t>
            </w:r>
            <w:r>
              <w:rPr>
                <w:spacing w:val="-5"/>
              </w:rPr>
              <w:t xml:space="preserve"> </w:t>
            </w:r>
            <w:r>
              <w:t>государственных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муниципальных</w:t>
            </w:r>
            <w:r>
              <w:rPr>
                <w:spacing w:val="-4"/>
              </w:rPr>
              <w:t xml:space="preserve"> </w:t>
            </w:r>
            <w:r>
              <w:t>нужд»</w:t>
            </w:r>
          </w:p>
        </w:tc>
        <w:tc>
          <w:tcPr>
            <w:tcW w:w="1772" w:type="dxa"/>
          </w:tcPr>
          <w:p w:rsidR="00EC67AA" w:rsidRDefault="00EC67AA" w:rsidP="00683A26">
            <w:pPr>
              <w:pStyle w:val="TableParagraph"/>
              <w:ind w:left="62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EC67AA" w:rsidRDefault="00EC67AA" w:rsidP="00683A26">
            <w:pPr>
              <w:pStyle w:val="TableParagraph"/>
              <w:spacing w:line="242" w:lineRule="auto"/>
              <w:ind w:left="134" w:right="774"/>
            </w:pPr>
            <w:r>
              <w:rPr>
                <w:spacing w:val="-1"/>
              </w:rPr>
              <w:t>Директор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  <w:p w:rsidR="00EC67AA" w:rsidRDefault="00EC67AA" w:rsidP="00683A26">
            <w:pPr>
              <w:pStyle w:val="TableParagraph"/>
              <w:spacing w:line="242" w:lineRule="auto"/>
              <w:ind w:left="134" w:right="254"/>
            </w:pPr>
          </w:p>
        </w:tc>
      </w:tr>
      <w:tr w:rsidR="00EC67AA" w:rsidTr="00683A26">
        <w:trPr>
          <w:trHeight w:val="1012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0" w:right="178"/>
              <w:jc w:val="right"/>
            </w:pPr>
            <w:r>
              <w:t>8.2.</w:t>
            </w:r>
          </w:p>
        </w:tc>
        <w:tc>
          <w:tcPr>
            <w:tcW w:w="5901" w:type="dxa"/>
          </w:tcPr>
          <w:p w:rsidR="00EC67AA" w:rsidRDefault="00EC67AA" w:rsidP="00683A26">
            <w:pPr>
              <w:pStyle w:val="TableParagraph"/>
              <w:spacing w:line="242" w:lineRule="auto"/>
              <w:ind w:left="153" w:right="666"/>
            </w:pPr>
            <w:r>
              <w:t>Осуществление</w:t>
            </w:r>
            <w:r>
              <w:rPr>
                <w:spacing w:val="-10"/>
              </w:rPr>
              <w:t xml:space="preserve"> </w:t>
            </w:r>
            <w:r>
              <w:t>контроля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целевым</w:t>
            </w:r>
            <w:r>
              <w:rPr>
                <w:spacing w:val="-3"/>
              </w:rPr>
              <w:t xml:space="preserve"> </w:t>
            </w:r>
            <w:r>
              <w:t>использованием</w:t>
            </w:r>
            <w:r>
              <w:rPr>
                <w:spacing w:val="-52"/>
              </w:rPr>
              <w:t xml:space="preserve"> </w:t>
            </w:r>
            <w:r>
              <w:t>бюджетных</w:t>
            </w:r>
            <w:r>
              <w:rPr>
                <w:spacing w:val="1"/>
              </w:rPr>
              <w:t xml:space="preserve"> </w:t>
            </w:r>
            <w:r>
              <w:t>средств</w:t>
            </w:r>
          </w:p>
        </w:tc>
        <w:tc>
          <w:tcPr>
            <w:tcW w:w="1772" w:type="dxa"/>
          </w:tcPr>
          <w:p w:rsidR="00EC67AA" w:rsidRDefault="00EC67AA" w:rsidP="00683A26">
            <w:pPr>
              <w:pStyle w:val="TableParagraph"/>
              <w:ind w:left="62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EC67AA" w:rsidRDefault="00EC67AA" w:rsidP="00683A26">
            <w:pPr>
              <w:pStyle w:val="TableParagraph"/>
              <w:spacing w:line="242" w:lineRule="auto"/>
              <w:ind w:left="134" w:right="68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  <w:r>
              <w:t>школы</w:t>
            </w:r>
          </w:p>
          <w:p w:rsidR="00EC67AA" w:rsidRDefault="00EC67AA" w:rsidP="00683A26">
            <w:pPr>
              <w:pStyle w:val="TableParagraph"/>
              <w:spacing w:line="250" w:lineRule="exact"/>
              <w:ind w:left="134" w:right="164"/>
            </w:pPr>
          </w:p>
        </w:tc>
      </w:tr>
      <w:tr w:rsidR="00EC67AA" w:rsidTr="00683A26">
        <w:trPr>
          <w:trHeight w:val="546"/>
        </w:trPr>
        <w:tc>
          <w:tcPr>
            <w:tcW w:w="10357" w:type="dxa"/>
            <w:gridSpan w:val="4"/>
          </w:tcPr>
          <w:p w:rsidR="00EC67AA" w:rsidRDefault="00EC67AA" w:rsidP="00683A26">
            <w:pPr>
              <w:pStyle w:val="TableParagraph"/>
              <w:spacing w:line="249" w:lineRule="exact"/>
              <w:ind w:left="498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контроля 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качеством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предоставляемых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государственных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услуг в электронном</w:t>
            </w:r>
          </w:p>
          <w:p w:rsidR="00EC67AA" w:rsidRDefault="00EC67AA" w:rsidP="00683A26">
            <w:pPr>
              <w:pStyle w:val="TableParagraph"/>
              <w:spacing w:before="1" w:line="240" w:lineRule="auto"/>
              <w:ind w:left="5310"/>
              <w:rPr>
                <w:b/>
              </w:rPr>
            </w:pPr>
            <w:r>
              <w:rPr>
                <w:b/>
              </w:rPr>
              <w:t>виде</w:t>
            </w:r>
          </w:p>
        </w:tc>
      </w:tr>
      <w:tr w:rsidR="00EC67AA" w:rsidTr="00683A26">
        <w:trPr>
          <w:trHeight w:val="1521"/>
        </w:trPr>
        <w:tc>
          <w:tcPr>
            <w:tcW w:w="855" w:type="dxa"/>
          </w:tcPr>
          <w:p w:rsidR="00EC67AA" w:rsidRDefault="00EC67AA" w:rsidP="00683A26">
            <w:pPr>
              <w:pStyle w:val="TableParagraph"/>
              <w:ind w:left="0" w:right="178"/>
              <w:jc w:val="right"/>
            </w:pPr>
            <w:r>
              <w:t>9.1.</w:t>
            </w:r>
          </w:p>
        </w:tc>
        <w:tc>
          <w:tcPr>
            <w:tcW w:w="5901" w:type="dxa"/>
          </w:tcPr>
          <w:p w:rsidR="00EC67AA" w:rsidRDefault="00EC67AA" w:rsidP="00683A26">
            <w:pPr>
              <w:pStyle w:val="TableParagraph"/>
              <w:ind w:left="9"/>
            </w:pPr>
            <w:r>
              <w:t>Оказание</w:t>
            </w:r>
            <w:r>
              <w:rPr>
                <w:spacing w:val="-9"/>
              </w:rPr>
              <w:t xml:space="preserve"> </w:t>
            </w:r>
            <w:r>
              <w:t>услуг</w:t>
            </w:r>
            <w:r>
              <w:rPr>
                <w:spacing w:val="-2"/>
              </w:rPr>
              <w:t xml:space="preserve"> </w:t>
            </w:r>
            <w:r>
              <w:t>в электронном</w:t>
            </w:r>
            <w:r>
              <w:rPr>
                <w:spacing w:val="-3"/>
              </w:rPr>
              <w:t xml:space="preserve"> </w:t>
            </w:r>
            <w:r>
              <w:t>виде:</w:t>
            </w:r>
          </w:p>
          <w:p w:rsidR="00EC67AA" w:rsidRDefault="00EC67AA" w:rsidP="00683A26">
            <w:pPr>
              <w:pStyle w:val="TableParagraph"/>
              <w:numPr>
                <w:ilvl w:val="0"/>
                <w:numId w:val="1"/>
              </w:numPr>
              <w:tabs>
                <w:tab w:val="left" w:pos="197"/>
              </w:tabs>
              <w:spacing w:before="2" w:line="240" w:lineRule="auto"/>
              <w:ind w:hanging="131"/>
            </w:pPr>
            <w:r>
              <w:t>Электронный</w:t>
            </w:r>
            <w:r>
              <w:rPr>
                <w:spacing w:val="-2"/>
              </w:rPr>
              <w:t xml:space="preserve"> </w:t>
            </w:r>
            <w:r>
              <w:t>дневник</w:t>
            </w:r>
          </w:p>
          <w:p w:rsidR="00EC67AA" w:rsidRDefault="00EC67AA" w:rsidP="00683A26">
            <w:pPr>
              <w:pStyle w:val="TableParagraph"/>
              <w:numPr>
                <w:ilvl w:val="0"/>
                <w:numId w:val="1"/>
              </w:numPr>
              <w:tabs>
                <w:tab w:val="left" w:pos="139"/>
              </w:tabs>
              <w:spacing w:before="1" w:line="251" w:lineRule="exact"/>
              <w:ind w:left="138"/>
            </w:pPr>
            <w:r>
              <w:t>электронный</w:t>
            </w:r>
            <w:r>
              <w:rPr>
                <w:spacing w:val="-2"/>
              </w:rPr>
              <w:t xml:space="preserve"> </w:t>
            </w:r>
            <w:r>
              <w:t>журнал</w:t>
            </w:r>
          </w:p>
          <w:p w:rsidR="00EC67AA" w:rsidRDefault="00EC67AA" w:rsidP="00683A26">
            <w:pPr>
              <w:pStyle w:val="TableParagraph"/>
              <w:spacing w:line="254" w:lineRule="exact"/>
              <w:ind w:left="153" w:right="726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Предоставление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порядке</w:t>
            </w:r>
            <w:r>
              <w:rPr>
                <w:spacing w:val="-7"/>
              </w:rPr>
              <w:t xml:space="preserve"> </w:t>
            </w:r>
            <w:r>
              <w:t>проведения</w:t>
            </w:r>
            <w:r>
              <w:rPr>
                <w:spacing w:val="-52"/>
              </w:rPr>
              <w:t xml:space="preserve"> </w:t>
            </w:r>
            <w:r>
              <w:t>государственной итоговой аттестации и результатах</w:t>
            </w:r>
            <w:r>
              <w:rPr>
                <w:spacing w:val="1"/>
              </w:rPr>
              <w:t xml:space="preserve"> </w:t>
            </w:r>
            <w:r>
              <w:t>проведения ГИА</w:t>
            </w:r>
          </w:p>
        </w:tc>
        <w:tc>
          <w:tcPr>
            <w:tcW w:w="1772" w:type="dxa"/>
          </w:tcPr>
          <w:p w:rsidR="00EC67AA" w:rsidRDefault="00EC67AA" w:rsidP="00683A26">
            <w:pPr>
              <w:pStyle w:val="TableParagraph"/>
              <w:ind w:left="62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29" w:type="dxa"/>
          </w:tcPr>
          <w:p w:rsidR="00EC67AA" w:rsidRDefault="00EC67AA" w:rsidP="00683A26">
            <w:pPr>
              <w:pStyle w:val="TableParagraph"/>
              <w:spacing w:line="242" w:lineRule="auto"/>
              <w:ind w:left="134" w:right="163"/>
            </w:pPr>
            <w:r>
              <w:t>Администрация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  <w:p w:rsidR="00EC67AA" w:rsidRDefault="00EC67AA" w:rsidP="00683A26">
            <w:pPr>
              <w:pStyle w:val="TableParagraph"/>
              <w:spacing w:line="237" w:lineRule="auto"/>
              <w:ind w:left="134" w:right="254"/>
            </w:pPr>
            <w:r>
              <w:rPr>
                <w:spacing w:val="-1"/>
              </w:rPr>
              <w:t>И.о</w:t>
            </w:r>
            <w:proofErr w:type="gramStart"/>
            <w:r>
              <w:rPr>
                <w:spacing w:val="-1"/>
              </w:rPr>
              <w:t>.з</w:t>
            </w:r>
            <w:proofErr w:type="gramEnd"/>
            <w:r>
              <w:rPr>
                <w:spacing w:val="-1"/>
              </w:rPr>
              <w:t xml:space="preserve">ам. </w:t>
            </w:r>
            <w:r>
              <w:t>директора</w:t>
            </w:r>
            <w:r>
              <w:rPr>
                <w:spacing w:val="-52"/>
              </w:rPr>
              <w:t xml:space="preserve">      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УВР</w:t>
            </w:r>
          </w:p>
        </w:tc>
      </w:tr>
    </w:tbl>
    <w:p w:rsidR="00982C88" w:rsidRDefault="00982C88">
      <w:pPr>
        <w:pStyle w:val="a3"/>
        <w:ind w:left="0" w:firstLine="0"/>
        <w:jc w:val="left"/>
        <w:rPr>
          <w:sz w:val="20"/>
        </w:rPr>
      </w:pPr>
    </w:p>
    <w:p w:rsidR="00982C88" w:rsidRDefault="00982C88">
      <w:pPr>
        <w:pStyle w:val="a3"/>
        <w:spacing w:before="6"/>
        <w:ind w:left="0" w:firstLine="0"/>
        <w:jc w:val="left"/>
        <w:rPr>
          <w:sz w:val="20"/>
        </w:rPr>
      </w:pPr>
    </w:p>
    <w:p w:rsidR="00982C88" w:rsidRDefault="00982C88">
      <w:pPr>
        <w:pStyle w:val="a3"/>
        <w:ind w:left="0" w:firstLine="0"/>
        <w:jc w:val="left"/>
        <w:rPr>
          <w:sz w:val="20"/>
        </w:rPr>
      </w:pPr>
    </w:p>
    <w:p w:rsidR="00982C88" w:rsidRDefault="00982C88">
      <w:pPr>
        <w:pStyle w:val="a3"/>
        <w:spacing w:before="4"/>
        <w:ind w:left="0" w:firstLine="0"/>
        <w:jc w:val="left"/>
        <w:rPr>
          <w:sz w:val="20"/>
        </w:rPr>
      </w:pPr>
    </w:p>
    <w:p w:rsidR="00982C88" w:rsidRDefault="00982C88">
      <w:pPr>
        <w:pStyle w:val="a3"/>
        <w:spacing w:before="5"/>
        <w:ind w:left="0" w:firstLine="0"/>
        <w:jc w:val="left"/>
        <w:rPr>
          <w:b/>
          <w:sz w:val="16"/>
        </w:rPr>
      </w:pPr>
    </w:p>
    <w:sectPr w:rsidR="00982C88" w:rsidSect="0079409B">
      <w:pgSz w:w="11910" w:h="16840"/>
      <w:pgMar w:top="426" w:right="2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C3F17"/>
    <w:multiLevelType w:val="hybridMultilevel"/>
    <w:tmpl w:val="33BE4A2C"/>
    <w:lvl w:ilvl="0" w:tplc="F1061C34">
      <w:numFmt w:val="bullet"/>
      <w:lvlText w:val="-"/>
      <w:lvlJc w:val="left"/>
      <w:pPr>
        <w:ind w:left="158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DF297E4">
      <w:numFmt w:val="bullet"/>
      <w:lvlText w:val="•"/>
      <w:lvlJc w:val="left"/>
      <w:pPr>
        <w:ind w:left="733" w:hanging="130"/>
      </w:pPr>
      <w:rPr>
        <w:rFonts w:hint="default"/>
        <w:lang w:val="ru-RU" w:eastAsia="en-US" w:bidi="ar-SA"/>
      </w:rPr>
    </w:lvl>
    <w:lvl w:ilvl="2" w:tplc="8B54ABCC">
      <w:numFmt w:val="bullet"/>
      <w:lvlText w:val="•"/>
      <w:lvlJc w:val="left"/>
      <w:pPr>
        <w:ind w:left="1306" w:hanging="130"/>
      </w:pPr>
      <w:rPr>
        <w:rFonts w:hint="default"/>
        <w:lang w:val="ru-RU" w:eastAsia="en-US" w:bidi="ar-SA"/>
      </w:rPr>
    </w:lvl>
    <w:lvl w:ilvl="3" w:tplc="534A8D2A">
      <w:numFmt w:val="bullet"/>
      <w:lvlText w:val="•"/>
      <w:lvlJc w:val="left"/>
      <w:pPr>
        <w:ind w:left="1879" w:hanging="130"/>
      </w:pPr>
      <w:rPr>
        <w:rFonts w:hint="default"/>
        <w:lang w:val="ru-RU" w:eastAsia="en-US" w:bidi="ar-SA"/>
      </w:rPr>
    </w:lvl>
    <w:lvl w:ilvl="4" w:tplc="EA789552">
      <w:numFmt w:val="bullet"/>
      <w:lvlText w:val="•"/>
      <w:lvlJc w:val="left"/>
      <w:pPr>
        <w:ind w:left="2452" w:hanging="130"/>
      </w:pPr>
      <w:rPr>
        <w:rFonts w:hint="default"/>
        <w:lang w:val="ru-RU" w:eastAsia="en-US" w:bidi="ar-SA"/>
      </w:rPr>
    </w:lvl>
    <w:lvl w:ilvl="5" w:tplc="1302873A">
      <w:numFmt w:val="bullet"/>
      <w:lvlText w:val="•"/>
      <w:lvlJc w:val="left"/>
      <w:pPr>
        <w:ind w:left="3025" w:hanging="130"/>
      </w:pPr>
      <w:rPr>
        <w:rFonts w:hint="default"/>
        <w:lang w:val="ru-RU" w:eastAsia="en-US" w:bidi="ar-SA"/>
      </w:rPr>
    </w:lvl>
    <w:lvl w:ilvl="6" w:tplc="3274DEBA">
      <w:numFmt w:val="bullet"/>
      <w:lvlText w:val="•"/>
      <w:lvlJc w:val="left"/>
      <w:pPr>
        <w:ind w:left="3598" w:hanging="130"/>
      </w:pPr>
      <w:rPr>
        <w:rFonts w:hint="default"/>
        <w:lang w:val="ru-RU" w:eastAsia="en-US" w:bidi="ar-SA"/>
      </w:rPr>
    </w:lvl>
    <w:lvl w:ilvl="7" w:tplc="40961868">
      <w:numFmt w:val="bullet"/>
      <w:lvlText w:val="•"/>
      <w:lvlJc w:val="left"/>
      <w:pPr>
        <w:ind w:left="4171" w:hanging="130"/>
      </w:pPr>
      <w:rPr>
        <w:rFonts w:hint="default"/>
        <w:lang w:val="ru-RU" w:eastAsia="en-US" w:bidi="ar-SA"/>
      </w:rPr>
    </w:lvl>
    <w:lvl w:ilvl="8" w:tplc="9F7000C2">
      <w:numFmt w:val="bullet"/>
      <w:lvlText w:val="•"/>
      <w:lvlJc w:val="left"/>
      <w:pPr>
        <w:ind w:left="4744" w:hanging="130"/>
      </w:pPr>
      <w:rPr>
        <w:rFonts w:hint="default"/>
        <w:lang w:val="ru-RU" w:eastAsia="en-US" w:bidi="ar-SA"/>
      </w:rPr>
    </w:lvl>
  </w:abstractNum>
  <w:abstractNum w:abstractNumId="1">
    <w:nsid w:val="24C25DB9"/>
    <w:multiLevelType w:val="hybridMultilevel"/>
    <w:tmpl w:val="80BE593A"/>
    <w:lvl w:ilvl="0" w:tplc="8E2A5AD6">
      <w:numFmt w:val="bullet"/>
      <w:lvlText w:val="-"/>
      <w:lvlJc w:val="left"/>
      <w:pPr>
        <w:ind w:left="61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D02BEC">
      <w:numFmt w:val="bullet"/>
      <w:lvlText w:val="•"/>
      <w:lvlJc w:val="left"/>
      <w:pPr>
        <w:ind w:left="1618" w:hanging="144"/>
      </w:pPr>
      <w:rPr>
        <w:rFonts w:hint="default"/>
        <w:lang w:val="ru-RU" w:eastAsia="en-US" w:bidi="ar-SA"/>
      </w:rPr>
    </w:lvl>
    <w:lvl w:ilvl="2" w:tplc="753E55DA">
      <w:numFmt w:val="bullet"/>
      <w:lvlText w:val="•"/>
      <w:lvlJc w:val="left"/>
      <w:pPr>
        <w:ind w:left="2616" w:hanging="144"/>
      </w:pPr>
      <w:rPr>
        <w:rFonts w:hint="default"/>
        <w:lang w:val="ru-RU" w:eastAsia="en-US" w:bidi="ar-SA"/>
      </w:rPr>
    </w:lvl>
    <w:lvl w:ilvl="3" w:tplc="DFAA38DA">
      <w:numFmt w:val="bullet"/>
      <w:lvlText w:val="•"/>
      <w:lvlJc w:val="left"/>
      <w:pPr>
        <w:ind w:left="3615" w:hanging="144"/>
      </w:pPr>
      <w:rPr>
        <w:rFonts w:hint="default"/>
        <w:lang w:val="ru-RU" w:eastAsia="en-US" w:bidi="ar-SA"/>
      </w:rPr>
    </w:lvl>
    <w:lvl w:ilvl="4" w:tplc="82BA95E8">
      <w:numFmt w:val="bullet"/>
      <w:lvlText w:val="•"/>
      <w:lvlJc w:val="left"/>
      <w:pPr>
        <w:ind w:left="4613" w:hanging="144"/>
      </w:pPr>
      <w:rPr>
        <w:rFonts w:hint="default"/>
        <w:lang w:val="ru-RU" w:eastAsia="en-US" w:bidi="ar-SA"/>
      </w:rPr>
    </w:lvl>
    <w:lvl w:ilvl="5" w:tplc="870096F2">
      <w:numFmt w:val="bullet"/>
      <w:lvlText w:val="•"/>
      <w:lvlJc w:val="left"/>
      <w:pPr>
        <w:ind w:left="5612" w:hanging="144"/>
      </w:pPr>
      <w:rPr>
        <w:rFonts w:hint="default"/>
        <w:lang w:val="ru-RU" w:eastAsia="en-US" w:bidi="ar-SA"/>
      </w:rPr>
    </w:lvl>
    <w:lvl w:ilvl="6" w:tplc="38F09B98">
      <w:numFmt w:val="bullet"/>
      <w:lvlText w:val="•"/>
      <w:lvlJc w:val="left"/>
      <w:pPr>
        <w:ind w:left="6610" w:hanging="144"/>
      </w:pPr>
      <w:rPr>
        <w:rFonts w:hint="default"/>
        <w:lang w:val="ru-RU" w:eastAsia="en-US" w:bidi="ar-SA"/>
      </w:rPr>
    </w:lvl>
    <w:lvl w:ilvl="7" w:tplc="C64A9CFA">
      <w:numFmt w:val="bullet"/>
      <w:lvlText w:val="•"/>
      <w:lvlJc w:val="left"/>
      <w:pPr>
        <w:ind w:left="7608" w:hanging="144"/>
      </w:pPr>
      <w:rPr>
        <w:rFonts w:hint="default"/>
        <w:lang w:val="ru-RU" w:eastAsia="en-US" w:bidi="ar-SA"/>
      </w:rPr>
    </w:lvl>
    <w:lvl w:ilvl="8" w:tplc="C5D282CE">
      <w:numFmt w:val="bullet"/>
      <w:lvlText w:val="•"/>
      <w:lvlJc w:val="left"/>
      <w:pPr>
        <w:ind w:left="8607" w:hanging="144"/>
      </w:pPr>
      <w:rPr>
        <w:rFonts w:hint="default"/>
        <w:lang w:val="ru-RU" w:eastAsia="en-US" w:bidi="ar-SA"/>
      </w:rPr>
    </w:lvl>
  </w:abstractNum>
  <w:abstractNum w:abstractNumId="2">
    <w:nsid w:val="254C1F8F"/>
    <w:multiLevelType w:val="hybridMultilevel"/>
    <w:tmpl w:val="F54E3C8A"/>
    <w:lvl w:ilvl="0" w:tplc="D77649E6">
      <w:numFmt w:val="bullet"/>
      <w:lvlText w:val="-"/>
      <w:lvlJc w:val="left"/>
      <w:pPr>
        <w:ind w:left="61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7211C6">
      <w:numFmt w:val="bullet"/>
      <w:lvlText w:val="•"/>
      <w:lvlJc w:val="left"/>
      <w:pPr>
        <w:ind w:left="1618" w:hanging="144"/>
      </w:pPr>
      <w:rPr>
        <w:rFonts w:hint="default"/>
        <w:lang w:val="ru-RU" w:eastAsia="en-US" w:bidi="ar-SA"/>
      </w:rPr>
    </w:lvl>
    <w:lvl w:ilvl="2" w:tplc="21D0753C">
      <w:numFmt w:val="bullet"/>
      <w:lvlText w:val="•"/>
      <w:lvlJc w:val="left"/>
      <w:pPr>
        <w:ind w:left="2616" w:hanging="144"/>
      </w:pPr>
      <w:rPr>
        <w:rFonts w:hint="default"/>
        <w:lang w:val="ru-RU" w:eastAsia="en-US" w:bidi="ar-SA"/>
      </w:rPr>
    </w:lvl>
    <w:lvl w:ilvl="3" w:tplc="0666C0A2">
      <w:numFmt w:val="bullet"/>
      <w:lvlText w:val="•"/>
      <w:lvlJc w:val="left"/>
      <w:pPr>
        <w:ind w:left="3615" w:hanging="144"/>
      </w:pPr>
      <w:rPr>
        <w:rFonts w:hint="default"/>
        <w:lang w:val="ru-RU" w:eastAsia="en-US" w:bidi="ar-SA"/>
      </w:rPr>
    </w:lvl>
    <w:lvl w:ilvl="4" w:tplc="B70AAA54">
      <w:numFmt w:val="bullet"/>
      <w:lvlText w:val="•"/>
      <w:lvlJc w:val="left"/>
      <w:pPr>
        <w:ind w:left="4613" w:hanging="144"/>
      </w:pPr>
      <w:rPr>
        <w:rFonts w:hint="default"/>
        <w:lang w:val="ru-RU" w:eastAsia="en-US" w:bidi="ar-SA"/>
      </w:rPr>
    </w:lvl>
    <w:lvl w:ilvl="5" w:tplc="087CD7FC">
      <w:numFmt w:val="bullet"/>
      <w:lvlText w:val="•"/>
      <w:lvlJc w:val="left"/>
      <w:pPr>
        <w:ind w:left="5612" w:hanging="144"/>
      </w:pPr>
      <w:rPr>
        <w:rFonts w:hint="default"/>
        <w:lang w:val="ru-RU" w:eastAsia="en-US" w:bidi="ar-SA"/>
      </w:rPr>
    </w:lvl>
    <w:lvl w:ilvl="6" w:tplc="90049422">
      <w:numFmt w:val="bullet"/>
      <w:lvlText w:val="•"/>
      <w:lvlJc w:val="left"/>
      <w:pPr>
        <w:ind w:left="6610" w:hanging="144"/>
      </w:pPr>
      <w:rPr>
        <w:rFonts w:hint="default"/>
        <w:lang w:val="ru-RU" w:eastAsia="en-US" w:bidi="ar-SA"/>
      </w:rPr>
    </w:lvl>
    <w:lvl w:ilvl="7" w:tplc="6C765D42">
      <w:numFmt w:val="bullet"/>
      <w:lvlText w:val="•"/>
      <w:lvlJc w:val="left"/>
      <w:pPr>
        <w:ind w:left="7608" w:hanging="144"/>
      </w:pPr>
      <w:rPr>
        <w:rFonts w:hint="default"/>
        <w:lang w:val="ru-RU" w:eastAsia="en-US" w:bidi="ar-SA"/>
      </w:rPr>
    </w:lvl>
    <w:lvl w:ilvl="8" w:tplc="3E56B6AA">
      <w:numFmt w:val="bullet"/>
      <w:lvlText w:val="•"/>
      <w:lvlJc w:val="left"/>
      <w:pPr>
        <w:ind w:left="8607" w:hanging="144"/>
      </w:pPr>
      <w:rPr>
        <w:rFonts w:hint="default"/>
        <w:lang w:val="ru-RU" w:eastAsia="en-US" w:bidi="ar-SA"/>
      </w:rPr>
    </w:lvl>
  </w:abstractNum>
  <w:abstractNum w:abstractNumId="3">
    <w:nsid w:val="408325B7"/>
    <w:multiLevelType w:val="hybridMultilevel"/>
    <w:tmpl w:val="09E60756"/>
    <w:lvl w:ilvl="0" w:tplc="E4483176">
      <w:numFmt w:val="bullet"/>
      <w:lvlText w:val="-"/>
      <w:lvlJc w:val="left"/>
      <w:pPr>
        <w:ind w:left="619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78B88A">
      <w:numFmt w:val="bullet"/>
      <w:lvlText w:val="•"/>
      <w:lvlJc w:val="left"/>
      <w:pPr>
        <w:ind w:left="1618" w:hanging="173"/>
      </w:pPr>
      <w:rPr>
        <w:rFonts w:hint="default"/>
        <w:lang w:val="ru-RU" w:eastAsia="en-US" w:bidi="ar-SA"/>
      </w:rPr>
    </w:lvl>
    <w:lvl w:ilvl="2" w:tplc="3986360E">
      <w:numFmt w:val="bullet"/>
      <w:lvlText w:val="•"/>
      <w:lvlJc w:val="left"/>
      <w:pPr>
        <w:ind w:left="2616" w:hanging="173"/>
      </w:pPr>
      <w:rPr>
        <w:rFonts w:hint="default"/>
        <w:lang w:val="ru-RU" w:eastAsia="en-US" w:bidi="ar-SA"/>
      </w:rPr>
    </w:lvl>
    <w:lvl w:ilvl="3" w:tplc="086C9148">
      <w:numFmt w:val="bullet"/>
      <w:lvlText w:val="•"/>
      <w:lvlJc w:val="left"/>
      <w:pPr>
        <w:ind w:left="3615" w:hanging="173"/>
      </w:pPr>
      <w:rPr>
        <w:rFonts w:hint="default"/>
        <w:lang w:val="ru-RU" w:eastAsia="en-US" w:bidi="ar-SA"/>
      </w:rPr>
    </w:lvl>
    <w:lvl w:ilvl="4" w:tplc="E7EAA058">
      <w:numFmt w:val="bullet"/>
      <w:lvlText w:val="•"/>
      <w:lvlJc w:val="left"/>
      <w:pPr>
        <w:ind w:left="4613" w:hanging="173"/>
      </w:pPr>
      <w:rPr>
        <w:rFonts w:hint="default"/>
        <w:lang w:val="ru-RU" w:eastAsia="en-US" w:bidi="ar-SA"/>
      </w:rPr>
    </w:lvl>
    <w:lvl w:ilvl="5" w:tplc="0198A086">
      <w:numFmt w:val="bullet"/>
      <w:lvlText w:val="•"/>
      <w:lvlJc w:val="left"/>
      <w:pPr>
        <w:ind w:left="5612" w:hanging="173"/>
      </w:pPr>
      <w:rPr>
        <w:rFonts w:hint="default"/>
        <w:lang w:val="ru-RU" w:eastAsia="en-US" w:bidi="ar-SA"/>
      </w:rPr>
    </w:lvl>
    <w:lvl w:ilvl="6" w:tplc="D02A6A98">
      <w:numFmt w:val="bullet"/>
      <w:lvlText w:val="•"/>
      <w:lvlJc w:val="left"/>
      <w:pPr>
        <w:ind w:left="6610" w:hanging="173"/>
      </w:pPr>
      <w:rPr>
        <w:rFonts w:hint="default"/>
        <w:lang w:val="ru-RU" w:eastAsia="en-US" w:bidi="ar-SA"/>
      </w:rPr>
    </w:lvl>
    <w:lvl w:ilvl="7" w:tplc="D83AD5A4">
      <w:numFmt w:val="bullet"/>
      <w:lvlText w:val="•"/>
      <w:lvlJc w:val="left"/>
      <w:pPr>
        <w:ind w:left="7608" w:hanging="173"/>
      </w:pPr>
      <w:rPr>
        <w:rFonts w:hint="default"/>
        <w:lang w:val="ru-RU" w:eastAsia="en-US" w:bidi="ar-SA"/>
      </w:rPr>
    </w:lvl>
    <w:lvl w:ilvl="8" w:tplc="77184EF4">
      <w:numFmt w:val="bullet"/>
      <w:lvlText w:val="•"/>
      <w:lvlJc w:val="left"/>
      <w:pPr>
        <w:ind w:left="8607" w:hanging="173"/>
      </w:pPr>
      <w:rPr>
        <w:rFonts w:hint="default"/>
        <w:lang w:val="ru-RU" w:eastAsia="en-US" w:bidi="ar-SA"/>
      </w:rPr>
    </w:lvl>
  </w:abstractNum>
  <w:abstractNum w:abstractNumId="4">
    <w:nsid w:val="4E7946D6"/>
    <w:multiLevelType w:val="hybridMultilevel"/>
    <w:tmpl w:val="800240CC"/>
    <w:lvl w:ilvl="0" w:tplc="4C4A17E6">
      <w:numFmt w:val="bullet"/>
      <w:lvlText w:val="-"/>
      <w:lvlJc w:val="left"/>
      <w:pPr>
        <w:ind w:left="19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DCEBE80">
      <w:numFmt w:val="bullet"/>
      <w:lvlText w:val="•"/>
      <w:lvlJc w:val="left"/>
      <w:pPr>
        <w:ind w:left="200" w:hanging="130"/>
      </w:pPr>
      <w:rPr>
        <w:rFonts w:hint="default"/>
        <w:lang w:val="ru-RU" w:eastAsia="en-US" w:bidi="ar-SA"/>
      </w:rPr>
    </w:lvl>
    <w:lvl w:ilvl="2" w:tplc="EC74E264">
      <w:numFmt w:val="bullet"/>
      <w:lvlText w:val="•"/>
      <w:lvlJc w:val="left"/>
      <w:pPr>
        <w:ind w:left="832" w:hanging="130"/>
      </w:pPr>
      <w:rPr>
        <w:rFonts w:hint="default"/>
        <w:lang w:val="ru-RU" w:eastAsia="en-US" w:bidi="ar-SA"/>
      </w:rPr>
    </w:lvl>
    <w:lvl w:ilvl="3" w:tplc="B798CC1C">
      <w:numFmt w:val="bullet"/>
      <w:lvlText w:val="•"/>
      <w:lvlJc w:val="left"/>
      <w:pPr>
        <w:ind w:left="1464" w:hanging="130"/>
      </w:pPr>
      <w:rPr>
        <w:rFonts w:hint="default"/>
        <w:lang w:val="ru-RU" w:eastAsia="en-US" w:bidi="ar-SA"/>
      </w:rPr>
    </w:lvl>
    <w:lvl w:ilvl="4" w:tplc="0A9082D4">
      <w:numFmt w:val="bullet"/>
      <w:lvlText w:val="•"/>
      <w:lvlJc w:val="left"/>
      <w:pPr>
        <w:ind w:left="2097" w:hanging="130"/>
      </w:pPr>
      <w:rPr>
        <w:rFonts w:hint="default"/>
        <w:lang w:val="ru-RU" w:eastAsia="en-US" w:bidi="ar-SA"/>
      </w:rPr>
    </w:lvl>
    <w:lvl w:ilvl="5" w:tplc="63284DE4">
      <w:numFmt w:val="bullet"/>
      <w:lvlText w:val="•"/>
      <w:lvlJc w:val="left"/>
      <w:pPr>
        <w:ind w:left="2729" w:hanging="130"/>
      </w:pPr>
      <w:rPr>
        <w:rFonts w:hint="default"/>
        <w:lang w:val="ru-RU" w:eastAsia="en-US" w:bidi="ar-SA"/>
      </w:rPr>
    </w:lvl>
    <w:lvl w:ilvl="6" w:tplc="A106E7D6">
      <w:numFmt w:val="bullet"/>
      <w:lvlText w:val="•"/>
      <w:lvlJc w:val="left"/>
      <w:pPr>
        <w:ind w:left="3361" w:hanging="130"/>
      </w:pPr>
      <w:rPr>
        <w:rFonts w:hint="default"/>
        <w:lang w:val="ru-RU" w:eastAsia="en-US" w:bidi="ar-SA"/>
      </w:rPr>
    </w:lvl>
    <w:lvl w:ilvl="7" w:tplc="9F42534C">
      <w:numFmt w:val="bullet"/>
      <w:lvlText w:val="•"/>
      <w:lvlJc w:val="left"/>
      <w:pPr>
        <w:ind w:left="3994" w:hanging="130"/>
      </w:pPr>
      <w:rPr>
        <w:rFonts w:hint="default"/>
        <w:lang w:val="ru-RU" w:eastAsia="en-US" w:bidi="ar-SA"/>
      </w:rPr>
    </w:lvl>
    <w:lvl w:ilvl="8" w:tplc="1C1CD14E">
      <w:numFmt w:val="bullet"/>
      <w:lvlText w:val="•"/>
      <w:lvlJc w:val="left"/>
      <w:pPr>
        <w:ind w:left="4626" w:hanging="130"/>
      </w:pPr>
      <w:rPr>
        <w:rFonts w:hint="default"/>
        <w:lang w:val="ru-RU" w:eastAsia="en-US" w:bidi="ar-SA"/>
      </w:rPr>
    </w:lvl>
  </w:abstractNum>
  <w:abstractNum w:abstractNumId="5">
    <w:nsid w:val="5EFE7C85"/>
    <w:multiLevelType w:val="multilevel"/>
    <w:tmpl w:val="0FC2ECDA"/>
    <w:lvl w:ilvl="0">
      <w:start w:val="1"/>
      <w:numFmt w:val="decimal"/>
      <w:lvlText w:val="%1."/>
      <w:lvlJc w:val="left"/>
      <w:pPr>
        <w:ind w:left="1495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9" w:hanging="8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9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6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85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C88"/>
    <w:rsid w:val="00012CBF"/>
    <w:rsid w:val="000150EE"/>
    <w:rsid w:val="002A56A1"/>
    <w:rsid w:val="00422AB1"/>
    <w:rsid w:val="004F78D9"/>
    <w:rsid w:val="006065DB"/>
    <w:rsid w:val="0079409B"/>
    <w:rsid w:val="00982C88"/>
    <w:rsid w:val="009D0177"/>
    <w:rsid w:val="00C7586A"/>
    <w:rsid w:val="00EC67AA"/>
    <w:rsid w:val="00EE6B27"/>
    <w:rsid w:val="00F5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D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6065DB"/>
    <w:pPr>
      <w:spacing w:before="5"/>
      <w:ind w:left="77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65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065DB"/>
    <w:pPr>
      <w:ind w:left="619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065DB"/>
    <w:pPr>
      <w:ind w:left="61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065DB"/>
    <w:pPr>
      <w:spacing w:line="244" w:lineRule="exact"/>
      <w:ind w:left="15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D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6065DB"/>
    <w:pPr>
      <w:spacing w:before="5"/>
      <w:ind w:left="77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65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065DB"/>
    <w:pPr>
      <w:ind w:left="619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065DB"/>
    <w:pPr>
      <w:ind w:left="61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065DB"/>
    <w:pPr>
      <w:spacing w:line="244" w:lineRule="exact"/>
      <w:ind w:left="1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Надежда</cp:lastModifiedBy>
  <cp:revision>4</cp:revision>
  <cp:lastPrinted>2024-01-15T09:28:00Z</cp:lastPrinted>
  <dcterms:created xsi:type="dcterms:W3CDTF">2024-01-25T05:56:00Z</dcterms:created>
  <dcterms:modified xsi:type="dcterms:W3CDTF">2024-01-25T09:29:00Z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2023-08-03T00:00:00Z</vt:filetime>
  </property>
</Properties>
</file>